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F82D3" w14:textId="77777777" w:rsidR="00C37BE6" w:rsidRDefault="000D23EF">
      <w:r>
        <w:rPr>
          <w:rStyle w:val="Heading1"/>
        </w:rPr>
        <w:t>Public Q&amp;A</w:t>
      </w:r>
    </w:p>
    <w:p w14:paraId="13BA9EF0" w14:textId="77777777" w:rsidR="00C37BE6" w:rsidRDefault="000D23EF">
      <w:r>
        <w:rPr>
          <w:rStyle w:val="Heading4"/>
        </w:rPr>
        <w:t>Eagle Bank Arena</w:t>
      </w:r>
    </w:p>
    <w:tbl>
      <w:tblPr>
        <w:tblStyle w:val="Table"/>
        <w:tblW w:w="0" w:type="auto"/>
        <w:tblInd w:w="100" w:type="dxa"/>
        <w:tblLook w:val="04A0" w:firstRow="1" w:lastRow="0" w:firstColumn="1" w:lastColumn="0" w:noHBand="0" w:noVBand="1"/>
      </w:tblPr>
      <w:tblGrid>
        <w:gridCol w:w="9635"/>
      </w:tblGrid>
      <w:tr w:rsidR="00C37BE6" w14:paraId="5D69C257"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79701F32" w14:textId="77777777" w:rsidR="00C37BE6" w:rsidRDefault="000D23EF">
            <w:r>
              <w:rPr>
                <w:rStyle w:val="Italic"/>
              </w:rPr>
              <w:t>Vendor, Nov 05, 2024 6:08 PM EST, Not Public - Pending</w:t>
            </w:r>
          </w:p>
        </w:tc>
      </w:tr>
      <w:tr w:rsidR="00C37BE6" w14:paraId="76552641" w14:textId="77777777">
        <w:trPr>
          <w:trHeight w:val="400"/>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3D516324" w14:textId="362D1325" w:rsidR="00C37BE6" w:rsidRPr="00392C7A" w:rsidRDefault="000D23EF">
            <w:pPr>
              <w:rPr>
                <w:color w:val="FF0000"/>
              </w:rPr>
            </w:pPr>
            <w:r>
              <w:t>Does this RFP supersede or replace the contract currently in place at Eagle Bank Arena through Monumental Sports and Entertainment?</w:t>
            </w:r>
            <w:r w:rsidR="00392C7A">
              <w:rPr>
                <w:color w:val="FF0000"/>
              </w:rPr>
              <w:t xml:space="preserve"> This contract is separate from the existing and future security contracts associated with EagleBank Arena. References to EagleBank in this solicitation refer to events held outside of EagleBank Arena (e.g., tailgating, university events held in parking lots near EagleBank) that are not under the purview of Monumental Sports and Entertainment.  </w:t>
            </w:r>
          </w:p>
        </w:tc>
      </w:tr>
    </w:tbl>
    <w:p w14:paraId="3BA98513" w14:textId="77777777" w:rsidR="00C37BE6" w:rsidRDefault="00C37BE6"/>
    <w:p w14:paraId="7162EE4F" w14:textId="77777777" w:rsidR="00C37BE6" w:rsidRDefault="000D23EF">
      <w:r>
        <w:rPr>
          <w:rStyle w:val="Heading4"/>
        </w:rPr>
        <w:t>BEST Crowd Management questions</w:t>
      </w:r>
    </w:p>
    <w:tbl>
      <w:tblPr>
        <w:tblStyle w:val="Table"/>
        <w:tblW w:w="0" w:type="auto"/>
        <w:tblInd w:w="100" w:type="dxa"/>
        <w:tblLook w:val="04A0" w:firstRow="1" w:lastRow="0" w:firstColumn="1" w:lastColumn="0" w:noHBand="0" w:noVBand="1"/>
      </w:tblPr>
      <w:tblGrid>
        <w:gridCol w:w="9635"/>
      </w:tblGrid>
      <w:tr w:rsidR="00C37BE6" w14:paraId="446D7653"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7B5D46AE" w14:textId="77777777" w:rsidR="00C37BE6" w:rsidRDefault="000D23EF">
            <w:r>
              <w:rPr>
                <w:rStyle w:val="Italic"/>
              </w:rPr>
              <w:t>Vendor, Nov 07, 2024 7:59 AM EST, Not Public - Pending</w:t>
            </w:r>
          </w:p>
        </w:tc>
      </w:tr>
      <w:tr w:rsidR="00C37BE6" w14:paraId="2823F7A5" w14:textId="77777777">
        <w:trPr>
          <w:trHeight w:val="400"/>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47BE1327" w14:textId="3D899ED3" w:rsidR="00C37BE6" w:rsidRDefault="000D23EF" w:rsidP="001F75D5">
            <w:pPr>
              <w:pStyle w:val="ListParagraph"/>
              <w:numPr>
                <w:ilvl w:val="0"/>
                <w:numId w:val="2"/>
              </w:numPr>
            </w:pPr>
            <w:r>
              <w:t xml:space="preserve">How many University events per year and how many staff needed per event? </w:t>
            </w:r>
            <w:r w:rsidR="00392C7A">
              <w:rPr>
                <w:color w:val="FF0000"/>
              </w:rPr>
              <w:t xml:space="preserve">The university conducts or hosts a variety of events throughout the year, the approximate number of events that require security services has not been determined.  The use of security services will depend on event risk assessments and security costs. Number of staffing will depend on the size of the event, event profile, and risk assessment. </w:t>
            </w:r>
          </w:p>
          <w:p w14:paraId="0D5C69D5" w14:textId="7E88F439" w:rsidR="00C37BE6" w:rsidRDefault="000D23EF" w:rsidP="001F75D5">
            <w:pPr>
              <w:pStyle w:val="ListParagraph"/>
              <w:numPr>
                <w:ilvl w:val="0"/>
                <w:numId w:val="2"/>
              </w:numPr>
            </w:pPr>
            <w:r>
              <w:t xml:space="preserve">What campus sports need security? How many security/guest services staff needed at those events? </w:t>
            </w:r>
            <w:r w:rsidR="00392C7A" w:rsidRPr="00392C7A">
              <w:rPr>
                <w:color w:val="FF0000"/>
              </w:rPr>
              <w:t>Security services are being considered for outdoor sports and sports held in recreation facilities other than EagleBank Arena</w:t>
            </w:r>
            <w:r w:rsidR="00392C7A">
              <w:rPr>
                <w:color w:val="FF0000"/>
              </w:rPr>
              <w:t>; the exact number has not been determined</w:t>
            </w:r>
            <w:r w:rsidR="00392C7A" w:rsidRPr="00392C7A">
              <w:rPr>
                <w:color w:val="FF0000"/>
              </w:rPr>
              <w:t xml:space="preserve">. </w:t>
            </w:r>
            <w:r w:rsidR="00392C7A">
              <w:rPr>
                <w:color w:val="FF0000"/>
              </w:rPr>
              <w:t>The use of security services will depend on event risk assessments and security costs. Number of staffing will depend on the size of the event, event profile, and risk assessment.</w:t>
            </w:r>
          </w:p>
          <w:p w14:paraId="2D54C55B" w14:textId="43EAF379" w:rsidR="00C37BE6" w:rsidRDefault="000D23EF" w:rsidP="001F75D5">
            <w:pPr>
              <w:pStyle w:val="ListParagraph"/>
              <w:numPr>
                <w:ilvl w:val="0"/>
                <w:numId w:val="2"/>
              </w:numPr>
            </w:pPr>
            <w:r>
              <w:t>When does the contract start date begin?</w:t>
            </w:r>
            <w:r w:rsidR="00392C7A">
              <w:t xml:space="preserve"> </w:t>
            </w:r>
            <w:r w:rsidR="00392C7A" w:rsidRPr="00392C7A">
              <w:rPr>
                <w:color w:val="FF0000"/>
              </w:rPr>
              <w:t xml:space="preserve">The contract start date will begin after award and contract documents are finalized, estimated to begin January or February 2025. </w:t>
            </w:r>
          </w:p>
        </w:tc>
      </w:tr>
    </w:tbl>
    <w:p w14:paraId="06E048A4" w14:textId="77777777" w:rsidR="00C37BE6" w:rsidRDefault="00C37BE6"/>
    <w:p w14:paraId="654F6AEE" w14:textId="77777777" w:rsidR="00C37BE6" w:rsidRDefault="000D23EF">
      <w:r>
        <w:rPr>
          <w:rStyle w:val="Heading4"/>
        </w:rPr>
        <w:t>Staffing levels and average shift hours</w:t>
      </w:r>
    </w:p>
    <w:tbl>
      <w:tblPr>
        <w:tblStyle w:val="Table"/>
        <w:tblW w:w="0" w:type="auto"/>
        <w:tblInd w:w="100" w:type="dxa"/>
        <w:tblLook w:val="04A0" w:firstRow="1" w:lastRow="0" w:firstColumn="1" w:lastColumn="0" w:noHBand="0" w:noVBand="1"/>
      </w:tblPr>
      <w:tblGrid>
        <w:gridCol w:w="9635"/>
      </w:tblGrid>
      <w:tr w:rsidR="00C37BE6" w14:paraId="768154E0"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32C624DF" w14:textId="77777777" w:rsidR="00C37BE6" w:rsidRDefault="000D23EF">
            <w:r>
              <w:rPr>
                <w:rStyle w:val="Italic"/>
              </w:rPr>
              <w:t>Vendor, Nov 07, 2024 3:37 PM EST, Not Public - Pending</w:t>
            </w:r>
          </w:p>
        </w:tc>
      </w:tr>
      <w:tr w:rsidR="00C37BE6" w14:paraId="180E55E9" w14:textId="77777777">
        <w:trPr>
          <w:trHeight w:val="400"/>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5AA21BB8" w14:textId="537208EB" w:rsidR="00C37BE6" w:rsidRPr="00392C7A" w:rsidRDefault="000D23EF">
            <w:pPr>
              <w:rPr>
                <w:color w:val="FF0000"/>
              </w:rPr>
            </w:pPr>
            <w:r>
              <w:t>Can they provide staffing levels and average shift hours from regularly occurring events last year?</w:t>
            </w:r>
            <w:r w:rsidR="00392C7A">
              <w:t xml:space="preserve"> </w:t>
            </w:r>
            <w:r w:rsidR="00A80848" w:rsidRPr="00DB1B3A">
              <w:rPr>
                <w:color w:val="FF0000"/>
              </w:rPr>
              <w:t>This is a new solicitation.</w:t>
            </w:r>
            <w:r w:rsidR="00A80848">
              <w:rPr>
                <w:color w:val="FF0000"/>
              </w:rPr>
              <w:t xml:space="preserve"> </w:t>
            </w:r>
            <w:r w:rsidR="00392C7A">
              <w:rPr>
                <w:color w:val="FF0000"/>
              </w:rPr>
              <w:t xml:space="preserve">This contract is designed to make security services available to all university units and administration as they deemed necessary or at the request of event organizers utilizing event space on university property. </w:t>
            </w:r>
          </w:p>
        </w:tc>
      </w:tr>
    </w:tbl>
    <w:p w14:paraId="79028CFB" w14:textId="77777777" w:rsidR="00C37BE6" w:rsidRDefault="00C37BE6"/>
    <w:p w14:paraId="71E76201" w14:textId="77777777" w:rsidR="00C37BE6" w:rsidRDefault="000D23EF">
      <w:r>
        <w:rPr>
          <w:rStyle w:val="Heading4"/>
        </w:rPr>
        <w:t>Estimated number of events</w:t>
      </w:r>
    </w:p>
    <w:tbl>
      <w:tblPr>
        <w:tblStyle w:val="Table"/>
        <w:tblW w:w="0" w:type="auto"/>
        <w:tblInd w:w="100" w:type="dxa"/>
        <w:tblLook w:val="04A0" w:firstRow="1" w:lastRow="0" w:firstColumn="1" w:lastColumn="0" w:noHBand="0" w:noVBand="1"/>
      </w:tblPr>
      <w:tblGrid>
        <w:gridCol w:w="9635"/>
      </w:tblGrid>
      <w:tr w:rsidR="00C37BE6" w14:paraId="433FC4AA"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54A7C50F" w14:textId="77777777" w:rsidR="00C37BE6" w:rsidRDefault="000D23EF">
            <w:r>
              <w:rPr>
                <w:rStyle w:val="Italic"/>
              </w:rPr>
              <w:lastRenderedPageBreak/>
              <w:t>Vendor, Nov 07, 2024 3:38 PM EST, Not Public - Pending</w:t>
            </w:r>
          </w:p>
        </w:tc>
      </w:tr>
      <w:tr w:rsidR="00C37BE6" w14:paraId="43917C7D" w14:textId="77777777">
        <w:trPr>
          <w:trHeight w:val="400"/>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00687D09" w14:textId="728ED948" w:rsidR="00C37BE6" w:rsidRDefault="000D23EF">
            <w:r>
              <w:t>Can they provide an estimated number of typically reoccurring events? (</w:t>
            </w:r>
            <w:proofErr w:type="spellStart"/>
            <w:r>
              <w:t>I.e</w:t>
            </w:r>
            <w:proofErr w:type="spellEnd"/>
            <w:r>
              <w:t xml:space="preserve"> # sport events broken out by type, # of concerts, etc.)</w:t>
            </w:r>
            <w:r w:rsidR="00392C7A">
              <w:rPr>
                <w:color w:val="FF0000"/>
              </w:rPr>
              <w:t xml:space="preserve"> The university has not had a blanket contract to request or utilize security services in previous years. This contract is designed to make security services available to all university units and administration as they deemed necessary or at the request of event organizers utilizing event space on university property. Schedules of future concert (e.g., Center for the Arts, Hylton Performing Arts Center) and athletic events (gomason.gmu.edu) are available online; however not all events require security services. </w:t>
            </w:r>
          </w:p>
        </w:tc>
      </w:tr>
    </w:tbl>
    <w:p w14:paraId="3F61A66C" w14:textId="77777777" w:rsidR="00C37BE6" w:rsidRDefault="00C37BE6"/>
    <w:p w14:paraId="203A4B63" w14:textId="77777777" w:rsidR="00C37BE6" w:rsidRDefault="000D23EF">
      <w:r>
        <w:rPr>
          <w:rStyle w:val="Heading4"/>
        </w:rPr>
        <w:t>Current incumbent event security provider</w:t>
      </w:r>
    </w:p>
    <w:tbl>
      <w:tblPr>
        <w:tblStyle w:val="Table"/>
        <w:tblW w:w="0" w:type="auto"/>
        <w:tblInd w:w="100" w:type="dxa"/>
        <w:tblLook w:val="04A0" w:firstRow="1" w:lastRow="0" w:firstColumn="1" w:lastColumn="0" w:noHBand="0" w:noVBand="1"/>
      </w:tblPr>
      <w:tblGrid>
        <w:gridCol w:w="9635"/>
      </w:tblGrid>
      <w:tr w:rsidR="00C37BE6" w14:paraId="59306AD9"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776AD9BF" w14:textId="77777777" w:rsidR="00C37BE6" w:rsidRDefault="000D23EF">
            <w:r>
              <w:rPr>
                <w:rStyle w:val="Italic"/>
              </w:rPr>
              <w:t>Vendor, Nov 07, 2024 3:38 PM EST, Not Public - Pending</w:t>
            </w:r>
          </w:p>
        </w:tc>
      </w:tr>
      <w:tr w:rsidR="00C37BE6" w14:paraId="12DDAC85" w14:textId="77777777">
        <w:trPr>
          <w:trHeight w:val="400"/>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317FE76A" w14:textId="6D328D00" w:rsidR="00C37BE6" w:rsidRDefault="000D23EF">
            <w:r>
              <w:t>Who is the incumbent</w:t>
            </w:r>
            <w:r w:rsidR="00392C7A">
              <w:t xml:space="preserve">? </w:t>
            </w:r>
            <w:r w:rsidR="00392C7A" w:rsidRPr="00392C7A">
              <w:rPr>
                <w:color w:val="FF0000"/>
              </w:rPr>
              <w:t xml:space="preserve">George Mason University does not currently have a security service provider. </w:t>
            </w:r>
          </w:p>
        </w:tc>
      </w:tr>
    </w:tbl>
    <w:p w14:paraId="5D302A14" w14:textId="77777777" w:rsidR="00C37BE6" w:rsidRDefault="00C37BE6"/>
    <w:p w14:paraId="1BCB3136" w14:textId="77777777" w:rsidR="00C37BE6" w:rsidRDefault="000D23EF">
      <w:r>
        <w:rPr>
          <w:rStyle w:val="Heading4"/>
        </w:rPr>
        <w:t>Current bill rates</w:t>
      </w:r>
    </w:p>
    <w:tbl>
      <w:tblPr>
        <w:tblStyle w:val="Table"/>
        <w:tblW w:w="0" w:type="auto"/>
        <w:tblInd w:w="100" w:type="dxa"/>
        <w:tblLook w:val="04A0" w:firstRow="1" w:lastRow="0" w:firstColumn="1" w:lastColumn="0" w:noHBand="0" w:noVBand="1"/>
      </w:tblPr>
      <w:tblGrid>
        <w:gridCol w:w="9635"/>
      </w:tblGrid>
      <w:tr w:rsidR="00C37BE6" w14:paraId="6E98C9D1"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5D2BA654" w14:textId="77777777" w:rsidR="00C37BE6" w:rsidRDefault="000D23EF">
            <w:r>
              <w:rPr>
                <w:rStyle w:val="Italic"/>
              </w:rPr>
              <w:t>Vendor, Nov 07, 2024 3:39 PM EST, Not Public - Pending</w:t>
            </w:r>
          </w:p>
        </w:tc>
      </w:tr>
      <w:tr w:rsidR="00C37BE6" w14:paraId="25457AAC" w14:textId="77777777">
        <w:trPr>
          <w:trHeight w:val="400"/>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768346F1" w14:textId="47581DEE" w:rsidR="00C37BE6" w:rsidRDefault="000D23EF">
            <w:r>
              <w:t>What are the current bill rates for the incumbent?</w:t>
            </w:r>
            <w:r w:rsidR="00A80848" w:rsidRPr="00DB1B3A">
              <w:rPr>
                <w:color w:val="FF0000"/>
              </w:rPr>
              <w:t xml:space="preserve"> This is a new solicitation.</w:t>
            </w:r>
          </w:p>
        </w:tc>
      </w:tr>
    </w:tbl>
    <w:p w14:paraId="757FDA58" w14:textId="77777777" w:rsidR="00C37BE6" w:rsidRDefault="00C37BE6"/>
    <w:p w14:paraId="44E85535" w14:textId="77777777" w:rsidR="00C37BE6" w:rsidRDefault="000D23EF">
      <w:r>
        <w:rPr>
          <w:rStyle w:val="Heading4"/>
        </w:rPr>
        <w:t xml:space="preserve">Annual contract </w:t>
      </w:r>
      <w:proofErr w:type="gramStart"/>
      <w:r>
        <w:rPr>
          <w:rStyle w:val="Heading4"/>
        </w:rPr>
        <w:t>spend</w:t>
      </w:r>
      <w:proofErr w:type="gramEnd"/>
    </w:p>
    <w:tbl>
      <w:tblPr>
        <w:tblStyle w:val="Table"/>
        <w:tblW w:w="0" w:type="auto"/>
        <w:tblInd w:w="100" w:type="dxa"/>
        <w:tblLook w:val="04A0" w:firstRow="1" w:lastRow="0" w:firstColumn="1" w:lastColumn="0" w:noHBand="0" w:noVBand="1"/>
      </w:tblPr>
      <w:tblGrid>
        <w:gridCol w:w="9635"/>
      </w:tblGrid>
      <w:tr w:rsidR="00C37BE6" w14:paraId="16084E15"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2019BA2F" w14:textId="77777777" w:rsidR="00C37BE6" w:rsidRDefault="000D23EF">
            <w:r>
              <w:rPr>
                <w:rStyle w:val="Italic"/>
              </w:rPr>
              <w:t>Vendor, Nov 07, 2024 3:39 PM EST, Not Public - Pending</w:t>
            </w:r>
          </w:p>
        </w:tc>
      </w:tr>
      <w:tr w:rsidR="00C37BE6" w14:paraId="68F33E30" w14:textId="77777777" w:rsidTr="00A84278">
        <w:trPr>
          <w:trHeight w:val="493"/>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57A82729" w14:textId="1A8100B7" w:rsidR="00C37BE6" w:rsidRDefault="000D23EF">
            <w:r>
              <w:t xml:space="preserve">What was the annual contract </w:t>
            </w:r>
            <w:proofErr w:type="gramStart"/>
            <w:r>
              <w:t>spend</w:t>
            </w:r>
            <w:proofErr w:type="gramEnd"/>
            <w:r>
              <w:t xml:space="preserve"> in dollar value last year?</w:t>
            </w:r>
            <w:r w:rsidR="00B73357">
              <w:t xml:space="preserve"> </w:t>
            </w:r>
            <w:r w:rsidR="00A80848" w:rsidRPr="00DB1B3A">
              <w:rPr>
                <w:color w:val="FF0000"/>
              </w:rPr>
              <w:t>This is a new solicitation.</w:t>
            </w:r>
          </w:p>
        </w:tc>
      </w:tr>
    </w:tbl>
    <w:p w14:paraId="56A59FA9" w14:textId="77777777" w:rsidR="00C37BE6" w:rsidRDefault="00C37BE6"/>
    <w:p w14:paraId="2AEB09A3" w14:textId="77777777" w:rsidR="00C37BE6" w:rsidRDefault="000D23EF">
      <w:r>
        <w:rPr>
          <w:rStyle w:val="Heading4"/>
        </w:rPr>
        <w:t>Call number per position</w:t>
      </w:r>
    </w:p>
    <w:tbl>
      <w:tblPr>
        <w:tblStyle w:val="Table"/>
        <w:tblW w:w="0" w:type="auto"/>
        <w:tblInd w:w="100" w:type="dxa"/>
        <w:tblLook w:val="04A0" w:firstRow="1" w:lastRow="0" w:firstColumn="1" w:lastColumn="0" w:noHBand="0" w:noVBand="1"/>
      </w:tblPr>
      <w:tblGrid>
        <w:gridCol w:w="9635"/>
      </w:tblGrid>
      <w:tr w:rsidR="00C37BE6" w14:paraId="6BA9B0EA"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15DD73A1" w14:textId="77777777" w:rsidR="00C37BE6" w:rsidRDefault="000D23EF">
            <w:r>
              <w:rPr>
                <w:rStyle w:val="Italic"/>
              </w:rPr>
              <w:t>Vendor, Nov 07, 2024 3:42 PM EST, Not Public - Pending</w:t>
            </w:r>
          </w:p>
        </w:tc>
      </w:tr>
      <w:tr w:rsidR="00C37BE6" w14:paraId="3D47C5D9" w14:textId="77777777">
        <w:trPr>
          <w:trHeight w:val="400"/>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67F50182" w14:textId="72376D89" w:rsidR="00C37BE6" w:rsidRDefault="000D23EF">
            <w:r>
              <w:t xml:space="preserve"> Please provide the total call # and shift hours per post/position for the required positions.</w:t>
            </w:r>
            <w:r w:rsidR="00B73357">
              <w:t xml:space="preserve"> </w:t>
            </w:r>
            <w:r w:rsidR="00855DAD">
              <w:rPr>
                <w:color w:val="FF0000"/>
              </w:rPr>
              <w:t>The university conducts or hosts a variety of events throughout the year, the approximate number of events that require security services has not been determined.</w:t>
            </w:r>
          </w:p>
        </w:tc>
      </w:tr>
    </w:tbl>
    <w:p w14:paraId="057DE5B6" w14:textId="77777777" w:rsidR="00C37BE6" w:rsidRDefault="00C37BE6"/>
    <w:p w14:paraId="35BA3393" w14:textId="77777777" w:rsidR="003E7BBC" w:rsidRDefault="003E7BBC">
      <w:pPr>
        <w:rPr>
          <w:rStyle w:val="Heading4"/>
        </w:rPr>
      </w:pPr>
    </w:p>
    <w:p w14:paraId="49E21C5B" w14:textId="23ACC2CF" w:rsidR="00C37BE6" w:rsidRDefault="000D23EF">
      <w:r>
        <w:rPr>
          <w:rStyle w:val="Heading4"/>
        </w:rPr>
        <w:t xml:space="preserve">Questions </w:t>
      </w:r>
    </w:p>
    <w:tbl>
      <w:tblPr>
        <w:tblStyle w:val="Table"/>
        <w:tblW w:w="0" w:type="auto"/>
        <w:tblInd w:w="100" w:type="dxa"/>
        <w:tblLook w:val="04A0" w:firstRow="1" w:lastRow="0" w:firstColumn="1" w:lastColumn="0" w:noHBand="0" w:noVBand="1"/>
      </w:tblPr>
      <w:tblGrid>
        <w:gridCol w:w="9635"/>
      </w:tblGrid>
      <w:tr w:rsidR="00C37BE6" w14:paraId="38FF9EFE"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0266B377" w14:textId="77777777" w:rsidR="00C37BE6" w:rsidRDefault="000D23EF">
            <w:r>
              <w:rPr>
                <w:rStyle w:val="Italic"/>
              </w:rPr>
              <w:t>Vendor, Nov 07, 2024 3:45 PM EST, Not Public - Pending</w:t>
            </w:r>
          </w:p>
        </w:tc>
      </w:tr>
      <w:tr w:rsidR="00C37BE6" w14:paraId="18B5486F" w14:textId="77777777">
        <w:trPr>
          <w:trHeight w:val="400"/>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41834A0C" w14:textId="5E2609D7" w:rsidR="00C37BE6" w:rsidRDefault="000D23EF" w:rsidP="001F75D5">
            <w:pPr>
              <w:pStyle w:val="ListParagraph"/>
              <w:numPr>
                <w:ilvl w:val="0"/>
                <w:numId w:val="1"/>
              </w:numPr>
            </w:pPr>
            <w:r>
              <w:t>What company does GMU currently contract with for these services?</w:t>
            </w:r>
            <w:r w:rsidR="00A80848" w:rsidRPr="00DB1B3A">
              <w:rPr>
                <w:color w:val="FF0000"/>
              </w:rPr>
              <w:t xml:space="preserve"> This is a new solicitation.</w:t>
            </w:r>
          </w:p>
          <w:p w14:paraId="64BC7BAF" w14:textId="658971B3" w:rsidR="00C37BE6" w:rsidRDefault="000D23EF" w:rsidP="001F75D5">
            <w:pPr>
              <w:pStyle w:val="ListParagraph"/>
              <w:numPr>
                <w:ilvl w:val="0"/>
                <w:numId w:val="1"/>
              </w:numPr>
            </w:pPr>
            <w:r>
              <w:t>What are the current billing rates charged to GMU by the incumbent contractor?</w:t>
            </w:r>
            <w:r w:rsidR="00B73357">
              <w:t xml:space="preserve"> </w:t>
            </w:r>
            <w:r w:rsidR="00A80848" w:rsidRPr="00DB1B3A">
              <w:rPr>
                <w:color w:val="FF0000"/>
              </w:rPr>
              <w:t>This is a new solicitation.</w:t>
            </w:r>
          </w:p>
          <w:p w14:paraId="62101F69" w14:textId="3E8E12E4" w:rsidR="00B73357" w:rsidRDefault="000D23EF" w:rsidP="001F75D5">
            <w:pPr>
              <w:pStyle w:val="ListParagraph"/>
              <w:numPr>
                <w:ilvl w:val="0"/>
                <w:numId w:val="1"/>
              </w:numPr>
            </w:pPr>
            <w:r>
              <w:t>What was GMU's budget in prior years for these services?</w:t>
            </w:r>
            <w:r w:rsidR="00B73357">
              <w:t xml:space="preserve"> </w:t>
            </w:r>
            <w:r w:rsidR="00A80848" w:rsidRPr="00DB1B3A">
              <w:rPr>
                <w:color w:val="FF0000"/>
              </w:rPr>
              <w:t>This is a new solicitation.</w:t>
            </w:r>
            <w:r w:rsidR="00A80848">
              <w:rPr>
                <w:color w:val="FF0000"/>
              </w:rPr>
              <w:t xml:space="preserve"> </w:t>
            </w:r>
            <w:r w:rsidR="00B73357" w:rsidRPr="00B73357">
              <w:rPr>
                <w:color w:val="FF0000"/>
              </w:rPr>
              <w:t xml:space="preserve">Security services were arranged on a </w:t>
            </w:r>
            <w:r w:rsidR="00A84278" w:rsidRPr="00B73357">
              <w:rPr>
                <w:color w:val="FF0000"/>
              </w:rPr>
              <w:t>case-by-case</w:t>
            </w:r>
            <w:r w:rsidR="00B73357" w:rsidRPr="00B73357">
              <w:rPr>
                <w:color w:val="FF0000"/>
              </w:rPr>
              <w:t xml:space="preserve"> bas</w:t>
            </w:r>
            <w:r w:rsidR="00A84278">
              <w:rPr>
                <w:color w:val="FF0000"/>
              </w:rPr>
              <w:t>i</w:t>
            </w:r>
            <w:r w:rsidR="00B73357" w:rsidRPr="00B73357">
              <w:rPr>
                <w:color w:val="FF0000"/>
              </w:rPr>
              <w:t>s by individual unit</w:t>
            </w:r>
            <w:r w:rsidR="00B73357">
              <w:rPr>
                <w:color w:val="FF0000"/>
              </w:rPr>
              <w:t xml:space="preserve">s; this information has not been aggregated. </w:t>
            </w:r>
          </w:p>
          <w:p w14:paraId="2DE1D3CC" w14:textId="7879E035" w:rsidR="00C37BE6" w:rsidRDefault="000D23EF" w:rsidP="001F75D5">
            <w:pPr>
              <w:pStyle w:val="ListParagraph"/>
              <w:numPr>
                <w:ilvl w:val="0"/>
                <w:numId w:val="1"/>
              </w:numPr>
            </w:pPr>
            <w:r>
              <w:t xml:space="preserve"> What is GMU's budget for these services for this year? </w:t>
            </w:r>
            <w:r w:rsidR="00B73357">
              <w:t xml:space="preserve"> </w:t>
            </w:r>
            <w:r w:rsidR="00B73357" w:rsidRPr="00B73357">
              <w:rPr>
                <w:color w:val="FF0000"/>
              </w:rPr>
              <w:t>Security services w</w:t>
            </w:r>
            <w:r w:rsidR="00B73357">
              <w:rPr>
                <w:color w:val="FF0000"/>
              </w:rPr>
              <w:t>ill</w:t>
            </w:r>
            <w:r w:rsidR="00B73357" w:rsidRPr="00B73357">
              <w:rPr>
                <w:color w:val="FF0000"/>
              </w:rPr>
              <w:t xml:space="preserve"> </w:t>
            </w:r>
            <w:r w:rsidR="00B73357">
              <w:rPr>
                <w:color w:val="FF0000"/>
              </w:rPr>
              <w:t xml:space="preserve">be </w:t>
            </w:r>
            <w:r w:rsidR="00B73357" w:rsidRPr="00B73357">
              <w:rPr>
                <w:color w:val="FF0000"/>
              </w:rPr>
              <w:t xml:space="preserve">arranged on a </w:t>
            </w:r>
            <w:r w:rsidR="00A84278" w:rsidRPr="00B73357">
              <w:rPr>
                <w:color w:val="FF0000"/>
              </w:rPr>
              <w:t>case-by-case</w:t>
            </w:r>
            <w:r w:rsidR="00B73357" w:rsidRPr="00B73357">
              <w:rPr>
                <w:color w:val="FF0000"/>
              </w:rPr>
              <w:t xml:space="preserve"> bas</w:t>
            </w:r>
            <w:r w:rsidR="00B73357">
              <w:rPr>
                <w:color w:val="FF0000"/>
              </w:rPr>
              <w:t>i</w:t>
            </w:r>
            <w:r w:rsidR="00B73357" w:rsidRPr="00B73357">
              <w:rPr>
                <w:color w:val="FF0000"/>
              </w:rPr>
              <w:t>s by individual unit</w:t>
            </w:r>
            <w:r w:rsidR="00B73357">
              <w:rPr>
                <w:color w:val="FF0000"/>
              </w:rPr>
              <w:t xml:space="preserve">s as needed; demand has not been fully defined. </w:t>
            </w:r>
          </w:p>
          <w:p w14:paraId="4B87102D" w14:textId="137D8CF3" w:rsidR="00C37BE6" w:rsidRDefault="000D23EF" w:rsidP="00B73357">
            <w:pPr>
              <w:pStyle w:val="ListParagraph"/>
              <w:numPr>
                <w:ilvl w:val="0"/>
                <w:numId w:val="1"/>
              </w:numPr>
            </w:pPr>
            <w:r>
              <w:t>How long has the incumbent contractor provided security services to GMU?</w:t>
            </w:r>
            <w:r w:rsidR="00B73357">
              <w:t xml:space="preserve"> </w:t>
            </w:r>
            <w:r w:rsidR="00DB1B3A" w:rsidRPr="00DB1B3A">
              <w:rPr>
                <w:color w:val="FF0000"/>
              </w:rPr>
              <w:t>This is a new solicitation.</w:t>
            </w:r>
          </w:p>
          <w:p w14:paraId="17846ABD" w14:textId="5CB663AC" w:rsidR="00C37BE6" w:rsidRPr="00B73357" w:rsidRDefault="000D23EF" w:rsidP="001F75D5">
            <w:pPr>
              <w:pStyle w:val="ListParagraph"/>
              <w:numPr>
                <w:ilvl w:val="0"/>
                <w:numId w:val="1"/>
              </w:numPr>
              <w:rPr>
                <w:color w:val="FF0000"/>
              </w:rPr>
            </w:pPr>
            <w:r>
              <w:t>What are some of GMU's biggest challenges as it relates to its security needs for the events on-campus under this contract?</w:t>
            </w:r>
            <w:r w:rsidR="00B73357">
              <w:t xml:space="preserve"> </w:t>
            </w:r>
            <w:r w:rsidR="00B73357" w:rsidRPr="00B73357">
              <w:rPr>
                <w:color w:val="FF0000"/>
              </w:rPr>
              <w:t>A uniform security profile for various events on campus</w:t>
            </w:r>
            <w:r w:rsidR="00B73357">
              <w:rPr>
                <w:color w:val="FF0000"/>
              </w:rPr>
              <w:t xml:space="preserve"> and access to security services when needed. </w:t>
            </w:r>
          </w:p>
          <w:p w14:paraId="043E6FFF" w14:textId="38A5AE21" w:rsidR="00B73357" w:rsidRDefault="000D23EF" w:rsidP="00B73357">
            <w:pPr>
              <w:pStyle w:val="ListParagraph"/>
              <w:numPr>
                <w:ilvl w:val="0"/>
                <w:numId w:val="1"/>
              </w:numPr>
            </w:pPr>
            <w:r>
              <w:t xml:space="preserve">Are there currently any challenges or issues GMU is experiencing with the incumbent contractor and their personnel? </w:t>
            </w:r>
            <w:r w:rsidR="00DB1B3A" w:rsidRPr="00DB1B3A">
              <w:rPr>
                <w:color w:val="FF0000"/>
              </w:rPr>
              <w:t>This is a new solicitation.</w:t>
            </w:r>
          </w:p>
          <w:p w14:paraId="4DFF86B6" w14:textId="2BBAE89D" w:rsidR="00C37BE6" w:rsidRDefault="000D23EF" w:rsidP="00B73357">
            <w:pPr>
              <w:pStyle w:val="ListParagraph"/>
              <w:numPr>
                <w:ilvl w:val="0"/>
                <w:numId w:val="1"/>
              </w:numPr>
            </w:pPr>
            <w:r>
              <w:t>Have there been any challenges or issues experienced in the past with other contractors?</w:t>
            </w:r>
            <w:r w:rsidR="00B73357">
              <w:t xml:space="preserve"> </w:t>
            </w:r>
            <w:r w:rsidR="00B73357">
              <w:rPr>
                <w:color w:val="FF0000"/>
              </w:rPr>
              <w:t xml:space="preserve">Inappropriate behavior by contracted security services personnel.  </w:t>
            </w:r>
          </w:p>
          <w:p w14:paraId="5EDFDAD8" w14:textId="70784747" w:rsidR="00C37BE6" w:rsidRDefault="000D23EF" w:rsidP="001F75D5">
            <w:pPr>
              <w:pStyle w:val="ListParagraph"/>
              <w:numPr>
                <w:ilvl w:val="0"/>
                <w:numId w:val="1"/>
              </w:numPr>
            </w:pPr>
            <w:r>
              <w:t>Will this contract be used exclusively for as-needed services for special events, or does GMU anticipate needing any ongoing, permanent campus security services?</w:t>
            </w:r>
            <w:r w:rsidR="00B73357">
              <w:t xml:space="preserve">  </w:t>
            </w:r>
            <w:r w:rsidR="00B73357" w:rsidRPr="00B73357">
              <w:rPr>
                <w:color w:val="FF0000"/>
              </w:rPr>
              <w:t xml:space="preserve">This contract will be used exclusively for as-needed services for special events. Ongoing campus security services is provided by George Mason University Police and campus security, and Police Cadets. </w:t>
            </w:r>
          </w:p>
          <w:p w14:paraId="06047EC6" w14:textId="5A4EEEBA" w:rsidR="00B73357" w:rsidRDefault="000D23EF" w:rsidP="00B73357">
            <w:pPr>
              <w:pStyle w:val="ListParagraph"/>
              <w:numPr>
                <w:ilvl w:val="0"/>
                <w:numId w:val="1"/>
              </w:numPr>
            </w:pPr>
            <w:r>
              <w:t>How many billable hours per year does GMU anticipate it will need staffed under this contract for security services? How many billable hours per year does GMU anticipate it will need staffed under this contract for event services (ticket takers, ushers, etc.)?</w:t>
            </w:r>
            <w:r w:rsidR="00B73357" w:rsidRPr="00B73357">
              <w:rPr>
                <w:color w:val="FF0000"/>
              </w:rPr>
              <w:t xml:space="preserve"> Security services w</w:t>
            </w:r>
            <w:r w:rsidR="00B73357">
              <w:rPr>
                <w:color w:val="FF0000"/>
              </w:rPr>
              <w:t>ill</w:t>
            </w:r>
            <w:r w:rsidR="00B73357" w:rsidRPr="00B73357">
              <w:rPr>
                <w:color w:val="FF0000"/>
              </w:rPr>
              <w:t xml:space="preserve"> </w:t>
            </w:r>
            <w:r w:rsidR="00A84278" w:rsidRPr="00B73357">
              <w:rPr>
                <w:color w:val="FF0000"/>
              </w:rPr>
              <w:t>arrange</w:t>
            </w:r>
            <w:r w:rsidR="00B73357" w:rsidRPr="00B73357">
              <w:rPr>
                <w:color w:val="FF0000"/>
              </w:rPr>
              <w:t xml:space="preserve"> on a </w:t>
            </w:r>
            <w:r w:rsidR="00A84278" w:rsidRPr="00B73357">
              <w:rPr>
                <w:color w:val="FF0000"/>
              </w:rPr>
              <w:t>case-by-case</w:t>
            </w:r>
            <w:r w:rsidR="00B73357" w:rsidRPr="00B73357">
              <w:rPr>
                <w:color w:val="FF0000"/>
              </w:rPr>
              <w:t xml:space="preserve"> bas</w:t>
            </w:r>
            <w:r w:rsidR="00A84278">
              <w:rPr>
                <w:color w:val="FF0000"/>
              </w:rPr>
              <w:t>i</w:t>
            </w:r>
            <w:r w:rsidR="00B73357" w:rsidRPr="00B73357">
              <w:rPr>
                <w:color w:val="FF0000"/>
              </w:rPr>
              <w:t>s by individual unit</w:t>
            </w:r>
            <w:r w:rsidR="00B73357">
              <w:rPr>
                <w:color w:val="FF0000"/>
              </w:rPr>
              <w:t xml:space="preserve">s as needed; demand has not been fully defined. </w:t>
            </w:r>
          </w:p>
          <w:p w14:paraId="4CDB6B6E" w14:textId="75802387" w:rsidR="00C37BE6" w:rsidRDefault="00C37BE6" w:rsidP="00B73357">
            <w:pPr>
              <w:pStyle w:val="ListParagraph"/>
            </w:pPr>
          </w:p>
        </w:tc>
      </w:tr>
    </w:tbl>
    <w:p w14:paraId="7DA88C42" w14:textId="77777777" w:rsidR="00C37BE6" w:rsidRDefault="00C37BE6"/>
    <w:p w14:paraId="4619BA2F" w14:textId="77777777" w:rsidR="00C37BE6" w:rsidRDefault="000D23EF">
      <w:r>
        <w:rPr>
          <w:rStyle w:val="Heading4"/>
        </w:rPr>
        <w:t>Security office space</w:t>
      </w:r>
    </w:p>
    <w:tbl>
      <w:tblPr>
        <w:tblStyle w:val="Table"/>
        <w:tblW w:w="0" w:type="auto"/>
        <w:tblInd w:w="100" w:type="dxa"/>
        <w:tblLook w:val="04A0" w:firstRow="1" w:lastRow="0" w:firstColumn="1" w:lastColumn="0" w:noHBand="0" w:noVBand="1"/>
      </w:tblPr>
      <w:tblGrid>
        <w:gridCol w:w="9635"/>
      </w:tblGrid>
      <w:tr w:rsidR="00C37BE6" w14:paraId="35422F9C"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640880CD" w14:textId="77777777" w:rsidR="00C37BE6" w:rsidRDefault="000D23EF">
            <w:r>
              <w:rPr>
                <w:rStyle w:val="Italic"/>
              </w:rPr>
              <w:t>Vendor, Nov 07, 2024 3:47 PM EST, Not Public - Pending</w:t>
            </w:r>
          </w:p>
        </w:tc>
      </w:tr>
      <w:tr w:rsidR="00C37BE6" w14:paraId="1575B8F0" w14:textId="77777777">
        <w:trPr>
          <w:trHeight w:val="400"/>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4729462B" w14:textId="2D6ACB98" w:rsidR="00C37BE6" w:rsidRDefault="000D23EF">
            <w:r>
              <w:t>Will office space be provided for security? If so, will it be at no cost or what would the cost be?</w:t>
            </w:r>
            <w:r w:rsidR="00B73357">
              <w:t xml:space="preserve"> </w:t>
            </w:r>
            <w:r w:rsidR="00B73357" w:rsidRPr="00B73357">
              <w:rPr>
                <w:color w:val="FF0000"/>
              </w:rPr>
              <w:t xml:space="preserve">Security services will be provided on an ad hoc basis upon request for special event support only. </w:t>
            </w:r>
            <w:r w:rsidR="00B73357">
              <w:rPr>
                <w:color w:val="FF0000"/>
              </w:rPr>
              <w:t>Where required, the university can negotiate a temporary location for security personnel to rest, eat, prepare, etc.</w:t>
            </w:r>
          </w:p>
        </w:tc>
      </w:tr>
    </w:tbl>
    <w:p w14:paraId="60449671" w14:textId="77777777" w:rsidR="00C37BE6" w:rsidRDefault="00C37BE6"/>
    <w:p w14:paraId="424C634A" w14:textId="77777777" w:rsidR="00C37BE6" w:rsidRDefault="000D23EF">
      <w:r>
        <w:rPr>
          <w:rStyle w:val="Heading4"/>
        </w:rPr>
        <w:t>Parking for staff</w:t>
      </w:r>
    </w:p>
    <w:tbl>
      <w:tblPr>
        <w:tblStyle w:val="Table"/>
        <w:tblW w:w="0" w:type="auto"/>
        <w:tblInd w:w="100" w:type="dxa"/>
        <w:tblLook w:val="04A0" w:firstRow="1" w:lastRow="0" w:firstColumn="1" w:lastColumn="0" w:noHBand="0" w:noVBand="1"/>
      </w:tblPr>
      <w:tblGrid>
        <w:gridCol w:w="9635"/>
      </w:tblGrid>
      <w:tr w:rsidR="00C37BE6" w14:paraId="4E694E73"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0789D97D" w14:textId="77777777" w:rsidR="00C37BE6" w:rsidRDefault="000D23EF">
            <w:r>
              <w:rPr>
                <w:rStyle w:val="Italic"/>
              </w:rPr>
              <w:t>Vendor, Nov 07, 2024 3:47 PM EST, Not Public - Pending</w:t>
            </w:r>
          </w:p>
        </w:tc>
      </w:tr>
      <w:tr w:rsidR="00C37BE6" w14:paraId="6FBEC3AF" w14:textId="77777777">
        <w:trPr>
          <w:trHeight w:val="400"/>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2C4C1145" w14:textId="1F7B64D4" w:rsidR="00A84278" w:rsidRDefault="000D23EF">
            <w:r>
              <w:t>Will parking be provided for security staff? If there is a parking fee, please advise.</w:t>
            </w:r>
            <w:r w:rsidR="00855DAD">
              <w:t xml:space="preserve"> </w:t>
            </w:r>
          </w:p>
          <w:p w14:paraId="38F37AE7" w14:textId="7791B7FB" w:rsidR="00C37BE6" w:rsidRDefault="00855DAD">
            <w:r w:rsidRPr="00855DAD">
              <w:rPr>
                <w:color w:val="FF0000"/>
              </w:rPr>
              <w:t>Parking rates may apply depending upon the event</w:t>
            </w:r>
            <w:r>
              <w:rPr>
                <w:color w:val="FF0000"/>
              </w:rPr>
              <w:t xml:space="preserve">. Information on parking rates is available on line here: </w:t>
            </w:r>
            <w:hyperlink r:id="rId7" w:anchor="Visitors" w:history="1">
              <w:r w:rsidRPr="00855DAD">
                <w:rPr>
                  <w:rStyle w:val="Hyperlink"/>
                </w:rPr>
                <w:t>Parking Services - Parking &amp; Transportation - George Mason University</w:t>
              </w:r>
            </w:hyperlink>
          </w:p>
        </w:tc>
      </w:tr>
    </w:tbl>
    <w:p w14:paraId="046613A1" w14:textId="77777777" w:rsidR="00C37BE6" w:rsidRDefault="00C37BE6"/>
    <w:p w14:paraId="5B0BAF20" w14:textId="77777777" w:rsidR="00C37BE6" w:rsidRDefault="000D23EF">
      <w:r>
        <w:rPr>
          <w:rStyle w:val="Heading4"/>
        </w:rPr>
        <w:t>Training hours</w:t>
      </w:r>
    </w:p>
    <w:tbl>
      <w:tblPr>
        <w:tblStyle w:val="Table"/>
        <w:tblW w:w="0" w:type="auto"/>
        <w:tblInd w:w="100" w:type="dxa"/>
        <w:tblLook w:val="04A0" w:firstRow="1" w:lastRow="0" w:firstColumn="1" w:lastColumn="0" w:noHBand="0" w:noVBand="1"/>
      </w:tblPr>
      <w:tblGrid>
        <w:gridCol w:w="9635"/>
      </w:tblGrid>
      <w:tr w:rsidR="00C37BE6" w14:paraId="3CE65915"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6A4A3BD5" w14:textId="77777777" w:rsidR="00C37BE6" w:rsidRDefault="000D23EF">
            <w:r>
              <w:rPr>
                <w:rStyle w:val="Italic"/>
              </w:rPr>
              <w:t>Vendor, Nov 07, 2024 3:49 PM EST, Not Public - Pending</w:t>
            </w:r>
          </w:p>
        </w:tc>
      </w:tr>
      <w:tr w:rsidR="00C37BE6" w14:paraId="183C670D" w14:textId="77777777">
        <w:trPr>
          <w:trHeight w:val="400"/>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68BEB77A" w14:textId="5BD7CDC4" w:rsidR="00A84278" w:rsidRDefault="000D23EF">
            <w:r>
              <w:t>How many training hours are anticipated for the vendor to cover for the security staff? What are the current average training hours provided by the incumbent?</w:t>
            </w:r>
          </w:p>
          <w:p w14:paraId="6BF45A63" w14:textId="325457F2" w:rsidR="00C37BE6" w:rsidRDefault="00855DAD">
            <w:r>
              <w:t xml:space="preserve"> </w:t>
            </w:r>
            <w:r w:rsidR="00DB1B3A" w:rsidRPr="00DB1B3A">
              <w:rPr>
                <w:color w:val="FF0000"/>
              </w:rPr>
              <w:t>This is a new solicitation.</w:t>
            </w:r>
            <w:r w:rsidR="00DB1B3A">
              <w:rPr>
                <w:color w:val="FF0000"/>
              </w:rPr>
              <w:t xml:space="preserve"> </w:t>
            </w:r>
            <w:r>
              <w:rPr>
                <w:color w:val="FF0000"/>
              </w:rPr>
              <w:t xml:space="preserve">Security staff are expected to be qualified to hold their position, the RFP response should include information on the training security staff receive. This information will be considered when evaluating responses and awarding this contract. </w:t>
            </w:r>
          </w:p>
        </w:tc>
      </w:tr>
    </w:tbl>
    <w:p w14:paraId="604A2487" w14:textId="77777777" w:rsidR="00C37BE6" w:rsidRDefault="00C37BE6"/>
    <w:p w14:paraId="176841D6" w14:textId="77777777" w:rsidR="00C37BE6" w:rsidRDefault="000D23EF">
      <w:r>
        <w:rPr>
          <w:rStyle w:val="Heading4"/>
        </w:rPr>
        <w:t>BPOL License and W-9</w:t>
      </w:r>
    </w:p>
    <w:tbl>
      <w:tblPr>
        <w:tblStyle w:val="Table"/>
        <w:tblW w:w="0" w:type="auto"/>
        <w:tblInd w:w="100" w:type="dxa"/>
        <w:tblLook w:val="04A0" w:firstRow="1" w:lastRow="0" w:firstColumn="1" w:lastColumn="0" w:noHBand="0" w:noVBand="1"/>
      </w:tblPr>
      <w:tblGrid>
        <w:gridCol w:w="9635"/>
      </w:tblGrid>
      <w:tr w:rsidR="00C37BE6" w14:paraId="79013DE8" w14:textId="77777777">
        <w:trPr>
          <w:trHeight w:val="400"/>
        </w:trPr>
        <w:tc>
          <w:tcPr>
            <w:tcW w:w="10080" w:type="dxa"/>
            <w:tcBorders>
              <w:top w:val="single" w:sz="4" w:space="0" w:color="A0A0A0"/>
              <w:left w:val="single" w:sz="4" w:space="0" w:color="A0A0A0"/>
              <w:bottom w:val="single" w:sz="4" w:space="0" w:color="A0A0A0"/>
              <w:right w:val="single" w:sz="4" w:space="0" w:color="A0A0A0"/>
            </w:tcBorders>
            <w:shd w:val="clear" w:color="auto" w:fill="F9F9F9"/>
            <w:noWrap/>
            <w:vAlign w:val="center"/>
          </w:tcPr>
          <w:p w14:paraId="15B26CB6" w14:textId="77777777" w:rsidR="00C37BE6" w:rsidRDefault="000D23EF">
            <w:r>
              <w:rPr>
                <w:rStyle w:val="Italic"/>
              </w:rPr>
              <w:t>Vendor, Nov 07, 2024 3:51 PM EST, Not Public - Pending</w:t>
            </w:r>
          </w:p>
        </w:tc>
      </w:tr>
      <w:tr w:rsidR="00C37BE6" w14:paraId="0148C329" w14:textId="77777777">
        <w:trPr>
          <w:trHeight w:val="400"/>
        </w:trPr>
        <w:tc>
          <w:tcPr>
            <w:tcW w:w="10080" w:type="dxa"/>
            <w:tcBorders>
              <w:top w:val="single" w:sz="4" w:space="0" w:color="A0A0A0"/>
              <w:left w:val="single" w:sz="4" w:space="0" w:color="A0A0A0"/>
              <w:bottom w:val="single" w:sz="4" w:space="0" w:color="A0A0A0"/>
              <w:right w:val="single" w:sz="4" w:space="0" w:color="A0A0A0"/>
            </w:tcBorders>
            <w:noWrap/>
            <w:vAlign w:val="center"/>
          </w:tcPr>
          <w:p w14:paraId="391694B9" w14:textId="77777777" w:rsidR="00A84278" w:rsidRDefault="000D23EF">
            <w:r>
              <w:t>Is the vendor required to have a BPOL license and have a W-9 registered with the Fairfax County, Commonwealth of Virginia as a qualifier for the RFP process?</w:t>
            </w:r>
            <w:r w:rsidR="00855DAD">
              <w:t xml:space="preserve"> </w:t>
            </w:r>
          </w:p>
          <w:p w14:paraId="3FB0EB89" w14:textId="4B19D53E" w:rsidR="00C37BE6" w:rsidRDefault="00A84278">
            <w:r w:rsidRPr="00A84278">
              <w:rPr>
                <w:color w:val="FF0000"/>
              </w:rPr>
              <w:t xml:space="preserve">Offerors must comply with all local, state, and federal laws in order to perform services for this contract.  This includes any requirements from the Commonwealth of Virginia or localities to operate as a business. George Mason University will require all offerors to provide a substitute W-9 and register through Masons Vendor Onboarding Portal if awarded a contract.  </w:t>
            </w:r>
          </w:p>
        </w:tc>
      </w:tr>
    </w:tbl>
    <w:p w14:paraId="5F73ADF2" w14:textId="77777777" w:rsidR="00C37BE6" w:rsidRDefault="00C37BE6"/>
    <w:sectPr w:rsidR="00C37BE6">
      <w:headerReference w:type="default" r:id="rId8"/>
      <w:footerReference w:type="default" r:id="rId9"/>
      <w:pgSz w:w="11905" w:h="16837"/>
      <w:pgMar w:top="1800" w:right="1080" w:bottom="180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C75A6" w14:textId="77777777" w:rsidR="001C3E4D" w:rsidRDefault="000D23EF">
      <w:pPr>
        <w:spacing w:after="0" w:line="240" w:lineRule="auto"/>
      </w:pPr>
      <w:r>
        <w:separator/>
      </w:r>
    </w:p>
  </w:endnote>
  <w:endnote w:type="continuationSeparator" w:id="0">
    <w:p w14:paraId="01A0DFB8" w14:textId="77777777" w:rsidR="001C3E4D" w:rsidRDefault="000D2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D6B4" w14:textId="77777777" w:rsidR="00C37BE6" w:rsidRDefault="000D23EF">
    <w:pPr>
      <w:pStyle w:val="Center"/>
    </w:pPr>
    <w:r>
      <w:rPr>
        <w:rStyle w:val="FooterText"/>
      </w:rPr>
      <w:t>Generated on Nov 07, 2024 4:51 PM EST - Erin Rauch</w:t>
    </w:r>
  </w:p>
  <w:p w14:paraId="7C496F82" w14:textId="77777777" w:rsidR="00C37BE6" w:rsidRDefault="000D23EF">
    <w:pPr>
      <w:pStyle w:val="Center"/>
    </w:pPr>
    <w:r>
      <w:rPr>
        <w:rStyle w:val="FooterText"/>
      </w:rPr>
      <w:t xml:space="preserve">Page </w:t>
    </w:r>
    <w:r>
      <w:fldChar w:fldCharType="begin"/>
    </w:r>
    <w:r>
      <w:rPr>
        <w:rStyle w:val="FooterText"/>
      </w:rPr>
      <w:instrText>PAGE</w:instrText>
    </w:r>
    <w:r>
      <w:fldChar w:fldCharType="separate"/>
    </w:r>
    <w:r w:rsidR="001F75D5">
      <w:rPr>
        <w:rStyle w:val="FooterText"/>
        <w:noProof/>
      </w:rPr>
      <w:t>1</w:t>
    </w:r>
    <w:r>
      <w:fldChar w:fldCharType="end"/>
    </w:r>
    <w:r>
      <w:rPr>
        <w:rStyle w:val="FooterText"/>
      </w:rPr>
      <w:t xml:space="preserve"> of </w:t>
    </w:r>
    <w:r>
      <w:fldChar w:fldCharType="begin"/>
    </w:r>
    <w:r>
      <w:rPr>
        <w:rStyle w:val="FooterText"/>
      </w:rPr>
      <w:instrText>NUMPAGES</w:instrText>
    </w:r>
    <w:r>
      <w:fldChar w:fldCharType="separate"/>
    </w:r>
    <w:r w:rsidR="001F75D5">
      <w:rPr>
        <w:rStyle w:val="FooterText"/>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503A4" w14:textId="77777777" w:rsidR="001C3E4D" w:rsidRDefault="000D23EF">
      <w:pPr>
        <w:spacing w:after="0" w:line="240" w:lineRule="auto"/>
      </w:pPr>
      <w:r>
        <w:separator/>
      </w:r>
    </w:p>
  </w:footnote>
  <w:footnote w:type="continuationSeparator" w:id="0">
    <w:p w14:paraId="56CCB8E4" w14:textId="77777777" w:rsidR="001C3E4D" w:rsidRDefault="000D23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34A6B" w14:textId="78764400" w:rsidR="00C37BE6" w:rsidRDefault="000D23EF">
    <w:r>
      <w:rPr>
        <w:noProof/>
      </w:rPr>
      <w:drawing>
        <wp:inline distT="0" distB="0" distL="0" distR="0" wp14:anchorId="688F2E81" wp14:editId="56579183">
          <wp:extent cx="338455" cy="403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8455" cy="4038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B6CFC"/>
    <w:multiLevelType w:val="hybridMultilevel"/>
    <w:tmpl w:val="D0B64B42"/>
    <w:lvl w:ilvl="0" w:tplc="0986D9F2">
      <w:numFmt w:val="bullet"/>
      <w:lvlText w:val="-"/>
      <w:lvlJc w:val="left"/>
      <w:pPr>
        <w:ind w:left="1068" w:hanging="708"/>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654486"/>
    <w:multiLevelType w:val="hybridMultilevel"/>
    <w:tmpl w:val="09E86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64791F"/>
    <w:multiLevelType w:val="hybridMultilevel"/>
    <w:tmpl w:val="D2F0F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BE6"/>
    <w:rsid w:val="000D23EF"/>
    <w:rsid w:val="001C3E4D"/>
    <w:rsid w:val="001F75D5"/>
    <w:rsid w:val="00392C7A"/>
    <w:rsid w:val="003E7BBC"/>
    <w:rsid w:val="00517596"/>
    <w:rsid w:val="00855DAD"/>
    <w:rsid w:val="00A80848"/>
    <w:rsid w:val="00A84278"/>
    <w:rsid w:val="00B73357"/>
    <w:rsid w:val="00C37BE6"/>
    <w:rsid w:val="00DB1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720BA"/>
  <w15:docId w15:val="{1CE3E8C1-84EC-4A85-BFCB-C3937AB14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3333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table" w:customStyle="1" w:styleId="Table">
    <w:name w:val="Table"/>
    <w:uiPriority w:val="99"/>
    <w:tblPr>
      <w:tblBorders>
        <w:top w:val="single" w:sz="4" w:space="0" w:color="A0A0A0"/>
        <w:left w:val="single" w:sz="4" w:space="0" w:color="A0A0A0"/>
        <w:bottom w:val="single" w:sz="4" w:space="0" w:color="A0A0A0"/>
        <w:right w:val="single" w:sz="4" w:space="0" w:color="A0A0A0"/>
        <w:insideH w:val="single" w:sz="4" w:space="0" w:color="A0A0A0"/>
        <w:insideV w:val="single" w:sz="4" w:space="0" w:color="A0A0A0"/>
      </w:tblBorders>
      <w:tblCellMar>
        <w:top w:w="100" w:type="dxa"/>
        <w:left w:w="100" w:type="dxa"/>
        <w:bottom w:w="100" w:type="dxa"/>
        <w:right w:w="100" w:type="dxa"/>
      </w:tblCellMar>
    </w:tblPr>
  </w:style>
  <w:style w:type="character" w:customStyle="1" w:styleId="DocumentTitle">
    <w:name w:val="DocumentTitle"/>
    <w:rPr>
      <w:b/>
      <w:bCs/>
      <w:color w:val="333333"/>
      <w:sz w:val="44"/>
      <w:szCs w:val="44"/>
    </w:rPr>
  </w:style>
  <w:style w:type="character" w:customStyle="1" w:styleId="Heading1">
    <w:name w:val="Heading1"/>
    <w:rPr>
      <w:b/>
      <w:bCs/>
      <w:color w:val="333333"/>
      <w:sz w:val="36"/>
      <w:szCs w:val="36"/>
    </w:rPr>
  </w:style>
  <w:style w:type="character" w:customStyle="1" w:styleId="Heading2">
    <w:name w:val="Heading2"/>
    <w:rPr>
      <w:b/>
      <w:bCs/>
      <w:color w:val="333333"/>
      <w:sz w:val="32"/>
      <w:szCs w:val="32"/>
    </w:rPr>
  </w:style>
  <w:style w:type="character" w:customStyle="1" w:styleId="Heading3">
    <w:name w:val="Heading3"/>
    <w:rPr>
      <w:b/>
      <w:bCs/>
      <w:color w:val="333333"/>
      <w:sz w:val="28"/>
      <w:szCs w:val="28"/>
    </w:rPr>
  </w:style>
  <w:style w:type="character" w:customStyle="1" w:styleId="Heading4">
    <w:name w:val="Heading4"/>
    <w:rPr>
      <w:b/>
      <w:bCs/>
      <w:color w:val="333333"/>
      <w:sz w:val="24"/>
      <w:szCs w:val="24"/>
    </w:rPr>
  </w:style>
  <w:style w:type="character" w:customStyle="1" w:styleId="TableHeader">
    <w:name w:val="TableHeader"/>
    <w:rPr>
      <w:b/>
      <w:bCs/>
      <w:color w:val="333333"/>
    </w:rPr>
  </w:style>
  <w:style w:type="character" w:customStyle="1" w:styleId="Bold">
    <w:name w:val="Bold"/>
    <w:rPr>
      <w:b/>
      <w:bCs/>
      <w:color w:val="333333"/>
    </w:rPr>
  </w:style>
  <w:style w:type="character" w:customStyle="1" w:styleId="BoldLink">
    <w:name w:val="BoldLink"/>
    <w:rPr>
      <w:b/>
      <w:bCs/>
      <w:color w:val="0000FF"/>
    </w:rPr>
  </w:style>
  <w:style w:type="character" w:customStyle="1" w:styleId="BoldItalic">
    <w:name w:val="BoldItalic"/>
    <w:rPr>
      <w:b/>
      <w:bCs/>
      <w:i/>
      <w:iCs/>
      <w:color w:val="333333"/>
    </w:rPr>
  </w:style>
  <w:style w:type="character" w:customStyle="1" w:styleId="Link">
    <w:name w:val="Link"/>
    <w:rPr>
      <w:color w:val="0000FF"/>
    </w:rPr>
  </w:style>
  <w:style w:type="character" w:customStyle="1" w:styleId="Italic">
    <w:name w:val="Italic"/>
    <w:rPr>
      <w:i/>
      <w:iCs/>
      <w:color w:val="333333"/>
    </w:rPr>
  </w:style>
  <w:style w:type="character" w:customStyle="1" w:styleId="FooterText">
    <w:name w:val="FooterText"/>
    <w:rPr>
      <w:color w:val="E4E4E4"/>
      <w:sz w:val="20"/>
      <w:szCs w:val="20"/>
    </w:rPr>
  </w:style>
  <w:style w:type="paragraph" w:customStyle="1" w:styleId="Center">
    <w:name w:val="Center"/>
    <w:basedOn w:val="Normal"/>
    <w:pPr>
      <w:jc w:val="center"/>
    </w:pPr>
  </w:style>
  <w:style w:type="paragraph" w:styleId="ListParagraph">
    <w:name w:val="List Paragraph"/>
    <w:basedOn w:val="Normal"/>
    <w:uiPriority w:val="34"/>
    <w:qFormat/>
    <w:rsid w:val="001F75D5"/>
    <w:pPr>
      <w:ind w:left="720"/>
      <w:contextualSpacing/>
    </w:pPr>
  </w:style>
  <w:style w:type="character" w:styleId="Hyperlink">
    <w:name w:val="Hyperlink"/>
    <w:basedOn w:val="DefaultParagraphFont"/>
    <w:uiPriority w:val="99"/>
    <w:unhideWhenUsed/>
    <w:rsid w:val="00855DAD"/>
    <w:rPr>
      <w:color w:val="0000FF" w:themeColor="hyperlink"/>
      <w:u w:val="single"/>
    </w:rPr>
  </w:style>
  <w:style w:type="character" w:styleId="UnresolvedMention">
    <w:name w:val="Unresolved Mention"/>
    <w:basedOn w:val="DefaultParagraphFont"/>
    <w:uiPriority w:val="99"/>
    <w:semiHidden/>
    <w:unhideWhenUsed/>
    <w:rsid w:val="00855DAD"/>
    <w:rPr>
      <w:color w:val="605E5C"/>
      <w:shd w:val="clear" w:color="auto" w:fill="E1DFDD"/>
    </w:rPr>
  </w:style>
  <w:style w:type="character" w:styleId="CommentReference">
    <w:name w:val="annotation reference"/>
    <w:basedOn w:val="DefaultParagraphFont"/>
    <w:uiPriority w:val="99"/>
    <w:semiHidden/>
    <w:unhideWhenUsed/>
    <w:rsid w:val="00A80848"/>
    <w:rPr>
      <w:sz w:val="16"/>
      <w:szCs w:val="16"/>
    </w:rPr>
  </w:style>
  <w:style w:type="paragraph" w:styleId="CommentText">
    <w:name w:val="annotation text"/>
    <w:basedOn w:val="Normal"/>
    <w:link w:val="CommentTextChar"/>
    <w:uiPriority w:val="99"/>
    <w:unhideWhenUsed/>
    <w:rsid w:val="00A80848"/>
    <w:pPr>
      <w:spacing w:line="240" w:lineRule="auto"/>
    </w:pPr>
    <w:rPr>
      <w:sz w:val="20"/>
      <w:szCs w:val="20"/>
    </w:rPr>
  </w:style>
  <w:style w:type="character" w:customStyle="1" w:styleId="CommentTextChar">
    <w:name w:val="Comment Text Char"/>
    <w:basedOn w:val="DefaultParagraphFont"/>
    <w:link w:val="CommentText"/>
    <w:uiPriority w:val="99"/>
    <w:rsid w:val="00A80848"/>
    <w:rPr>
      <w:color w:val="333333"/>
      <w:sz w:val="20"/>
      <w:szCs w:val="20"/>
    </w:rPr>
  </w:style>
  <w:style w:type="paragraph" w:styleId="CommentSubject">
    <w:name w:val="annotation subject"/>
    <w:basedOn w:val="CommentText"/>
    <w:next w:val="CommentText"/>
    <w:link w:val="CommentSubjectChar"/>
    <w:uiPriority w:val="99"/>
    <w:semiHidden/>
    <w:unhideWhenUsed/>
    <w:rsid w:val="00A80848"/>
    <w:rPr>
      <w:b/>
      <w:bCs/>
    </w:rPr>
  </w:style>
  <w:style w:type="character" w:customStyle="1" w:styleId="CommentSubjectChar">
    <w:name w:val="Comment Subject Char"/>
    <w:basedOn w:val="CommentTextChar"/>
    <w:link w:val="CommentSubject"/>
    <w:uiPriority w:val="99"/>
    <w:semiHidden/>
    <w:rsid w:val="00A80848"/>
    <w:rPr>
      <w:b/>
      <w:bCs/>
      <w:color w:val="33333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ransportation.gmu.edu/park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1147</Words>
  <Characters>6540</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Rauch</dc:creator>
  <cp:keywords/>
  <dc:description/>
  <cp:lastModifiedBy>Sara Siddall</cp:lastModifiedBy>
  <cp:revision>2</cp:revision>
  <dcterms:created xsi:type="dcterms:W3CDTF">2024-11-13T19:55:00Z</dcterms:created>
  <dcterms:modified xsi:type="dcterms:W3CDTF">2024-11-13T19:55:00Z</dcterms:modified>
  <cp:category/>
</cp:coreProperties>
</file>