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3227" w14:textId="77777777" w:rsidR="007D5F04" w:rsidRDefault="008E7BC7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CC3D17" wp14:editId="61507258">
                <wp:simplePos x="0" y="0"/>
                <wp:positionH relativeFrom="column">
                  <wp:posOffset>1971675</wp:posOffset>
                </wp:positionH>
                <wp:positionV relativeFrom="paragraph">
                  <wp:posOffset>438150</wp:posOffset>
                </wp:positionV>
                <wp:extent cx="2880360" cy="771525"/>
                <wp:effectExtent l="0" t="0" r="1524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D5D48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Purchasing Department</w:t>
                            </w:r>
                          </w:p>
                          <w:p w14:paraId="0E805C84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4400 University Drive, Mailstop 3C5</w:t>
                            </w:r>
                          </w:p>
                          <w:p w14:paraId="6D69E0C2" w14:textId="2BBB4942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Fairfax, </w:t>
                            </w:r>
                            <w:r w:rsidR="00022B64">
                              <w:rPr>
                                <w:sz w:val="16"/>
                                <w:szCs w:val="16"/>
                              </w:rPr>
                              <w:t>VA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 22030</w:t>
                            </w:r>
                          </w:p>
                          <w:p w14:paraId="11E06425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Voice: 703.993.2580 | Fax: 703.993.2589</w:t>
                            </w:r>
                          </w:p>
                          <w:p w14:paraId="686EA80B" w14:textId="77777777" w:rsidR="00720A2D" w:rsidRDefault="00C85C33" w:rsidP="00720A2D">
                            <w:pPr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</w:pPr>
                            <w:hyperlink r:id="rId8" w:history="1">
                              <w:r w:rsidR="00C4448A" w:rsidRPr="00E72CB0">
                                <w:rPr>
                                  <w:rStyle w:val="Hyperlink"/>
                                  <w:rFonts w:ascii="Times New Roman" w:eastAsia="Times New Roman" w:hAnsi="Times New Roman"/>
                                  <w:sz w:val="16"/>
                                  <w:szCs w:val="16"/>
                                </w:rPr>
                                <w:t>http://fiscal.gmu.edu/purchasing/</w:t>
                              </w:r>
                            </w:hyperlink>
                            <w:r w:rsidR="00C4448A"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831AE92" w14:textId="77777777" w:rsidR="00720A2D" w:rsidRDefault="00720A2D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5030B8E" w14:textId="77777777" w:rsidR="007D5F04" w:rsidRDefault="007D5F04">
                            <w:pPr>
                              <w:spacing w:line="200" w:lineRule="exac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CC3D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25pt;margin-top:34.5pt;width:226.8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juSqwIAAKk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" filled="f" stroked="f">
                <v:textbox inset="0,0,0,0">
                  <w:txbxContent>
                    <w:p w14:paraId="11CD5D48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Purchasing Department</w:t>
                      </w:r>
                    </w:p>
                    <w:p w14:paraId="0E805C84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4400 University Drive, Mailstop 3C5</w:t>
                      </w:r>
                    </w:p>
                    <w:p w14:paraId="6D69E0C2" w14:textId="2BBB4942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Fairfax, </w:t>
                      </w:r>
                      <w:r w:rsidR="00022B64">
                        <w:rPr>
                          <w:sz w:val="16"/>
                          <w:szCs w:val="16"/>
                        </w:rPr>
                        <w:t>VA</w:t>
                      </w:r>
                      <w:r>
                        <w:rPr>
                          <w:sz w:val="16"/>
                          <w:szCs w:val="16"/>
                        </w:rPr>
                        <w:t>. 22030</w:t>
                      </w:r>
                    </w:p>
                    <w:p w14:paraId="11E06425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Voice: 703.993.2580 | Fax: 703.993.2589</w:t>
                      </w:r>
                    </w:p>
                    <w:p w14:paraId="686EA80B" w14:textId="77777777" w:rsidR="00720A2D" w:rsidRDefault="003D01D4" w:rsidP="00720A2D">
                      <w:pPr>
                        <w:rPr>
                          <w:rFonts w:ascii="Times New Roman" w:eastAsia="Times New Roman" w:hAnsi="Times New Roman"/>
                          <w:sz w:val="16"/>
                          <w:szCs w:val="16"/>
                        </w:rPr>
                      </w:pPr>
                      <w:hyperlink r:id="rId9" w:history="1">
                        <w:r w:rsidR="00C4448A" w:rsidRPr="00E72CB0">
                          <w:rPr>
                            <w:rStyle w:val="Hyperlink"/>
                            <w:rFonts w:ascii="Times New Roman" w:eastAsia="Times New Roman" w:hAnsi="Times New Roman"/>
                            <w:sz w:val="16"/>
                            <w:szCs w:val="16"/>
                          </w:rPr>
                          <w:t>http://fiscal.gmu.edu/purchasing/</w:t>
                        </w:r>
                      </w:hyperlink>
                      <w:r w:rsidR="00C4448A">
                        <w:rPr>
                          <w:rFonts w:ascii="Times New Roman" w:eastAsia="Times New Roman" w:hAnsi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831AE92" w14:textId="77777777" w:rsidR="00720A2D" w:rsidRDefault="00720A2D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</w:p>
                    <w:p w14:paraId="25030B8E" w14:textId="77777777" w:rsidR="007D5F04" w:rsidRDefault="007D5F04">
                      <w:pPr>
                        <w:spacing w:line="200" w:lineRule="exact"/>
                        <w:rPr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MON_1147093385"/>
      <w:bookmarkStart w:id="1" w:name="_MON_1147086891"/>
      <w:bookmarkEnd w:id="0"/>
      <w:bookmarkEnd w:id="1"/>
      <w:r w:rsidR="005534EE">
        <w:rPr>
          <w:noProof/>
        </w:rPr>
        <w:drawing>
          <wp:inline distT="0" distB="0" distL="0" distR="0" wp14:anchorId="3581F635" wp14:editId="03775CCA">
            <wp:extent cx="1905000" cy="1076325"/>
            <wp:effectExtent l="0" t="0" r="0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F0B73" w14:textId="77777777" w:rsidR="007D5F04" w:rsidRDefault="007D5F04"/>
    <w:p w14:paraId="7544AA12" w14:textId="77777777" w:rsidR="00533E74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both"/>
        <w:rPr>
          <w:b/>
          <w:sz w:val="20"/>
        </w:rPr>
      </w:pPr>
    </w:p>
    <w:p w14:paraId="663D5874" w14:textId="77777777" w:rsidR="00533E74" w:rsidRPr="00830D10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rFonts w:ascii="Times New Roman" w:hAnsi="Times New Roman"/>
          <w:sz w:val="28"/>
          <w:szCs w:val="24"/>
          <w:u w:val="single"/>
        </w:rPr>
      </w:pPr>
      <w:r w:rsidRPr="00830D10">
        <w:rPr>
          <w:rFonts w:ascii="Times New Roman" w:hAnsi="Times New Roman"/>
          <w:sz w:val="28"/>
          <w:szCs w:val="24"/>
          <w:u w:val="single"/>
        </w:rPr>
        <w:t>NOTICE OF AWARD</w:t>
      </w:r>
    </w:p>
    <w:p w14:paraId="5A774F8D" w14:textId="77777777" w:rsidR="00C67F3F" w:rsidRDefault="00C67F3F" w:rsidP="0021758E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rPr>
          <w:szCs w:val="24"/>
        </w:rPr>
      </w:pPr>
    </w:p>
    <w:p w14:paraId="0660F219" w14:textId="77777777" w:rsidR="00BE0B24" w:rsidRDefault="00BE0B2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szCs w:val="24"/>
        </w:rPr>
      </w:pPr>
    </w:p>
    <w:p w14:paraId="2E33C644" w14:textId="46367F5C" w:rsidR="00533E74" w:rsidRPr="009F5CF2" w:rsidRDefault="00BE0B24" w:rsidP="00BE0B2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DATE</w:t>
      </w:r>
      <w:r w:rsidR="00EF543E" w:rsidRPr="009F5CF2">
        <w:rPr>
          <w:rFonts w:ascii="Times New Roman" w:hAnsi="Times New Roman"/>
          <w:szCs w:val="24"/>
        </w:rPr>
        <w:t>:</w:t>
      </w:r>
      <w:r w:rsidRPr="009F5CF2">
        <w:rPr>
          <w:rFonts w:ascii="Times New Roman" w:hAnsi="Times New Roman"/>
          <w:szCs w:val="24"/>
        </w:rPr>
        <w:t xml:space="preserve"> </w:t>
      </w:r>
      <w:r w:rsidR="00AE1C65">
        <w:rPr>
          <w:rFonts w:ascii="Times New Roman" w:hAnsi="Times New Roman"/>
          <w:szCs w:val="24"/>
          <w:u w:val="single"/>
        </w:rPr>
        <w:t>September 02, 2025</w:t>
      </w:r>
    </w:p>
    <w:p w14:paraId="14B1A220" w14:textId="77777777" w:rsidR="002D734A" w:rsidRPr="009F5CF2" w:rsidRDefault="002D734A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b/>
          <w:szCs w:val="24"/>
        </w:rPr>
      </w:pPr>
    </w:p>
    <w:p w14:paraId="7DA55367" w14:textId="753F5CFC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TITLE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AE1C65">
        <w:rPr>
          <w:rFonts w:ascii="Times New Roman" w:hAnsi="Times New Roman"/>
          <w:szCs w:val="24"/>
          <w:u w:val="single"/>
        </w:rPr>
        <w:t>Video Productions for Athletics</w:t>
      </w:r>
    </w:p>
    <w:p w14:paraId="4A7D95F2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EEE44BF" w14:textId="784A35BD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NUMBER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777F6C" w:rsidRPr="009F5CF2">
        <w:rPr>
          <w:rFonts w:ascii="Times New Roman" w:hAnsi="Times New Roman"/>
          <w:szCs w:val="24"/>
          <w:u w:val="single"/>
        </w:rPr>
        <w:t>GMU-</w:t>
      </w:r>
      <w:r w:rsidR="00AE1C65">
        <w:rPr>
          <w:rFonts w:ascii="Times New Roman" w:hAnsi="Times New Roman"/>
          <w:szCs w:val="24"/>
          <w:u w:val="single"/>
        </w:rPr>
        <w:t>DR0404-25-01 &amp; GMUDR0404-25-02</w:t>
      </w:r>
    </w:p>
    <w:p w14:paraId="25D03971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03866AA" w14:textId="58181BA1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IN RESPONSE TO</w:t>
      </w:r>
      <w:r w:rsidR="0021758E" w:rsidRPr="009F5CF2">
        <w:rPr>
          <w:rFonts w:ascii="Times New Roman" w:hAnsi="Times New Roman"/>
          <w:szCs w:val="24"/>
        </w:rPr>
        <w:t xml:space="preserve"> R</w:t>
      </w:r>
      <w:r w:rsidR="00837B76" w:rsidRPr="009F5CF2">
        <w:rPr>
          <w:rFonts w:ascii="Times New Roman" w:hAnsi="Times New Roman"/>
          <w:szCs w:val="24"/>
        </w:rPr>
        <w:t>FP</w:t>
      </w:r>
      <w:r w:rsidR="005E1D91" w:rsidRPr="009F5CF2">
        <w:rPr>
          <w:rFonts w:ascii="Times New Roman" w:hAnsi="Times New Roman"/>
          <w:szCs w:val="24"/>
        </w:rPr>
        <w:t xml:space="preserve"> </w:t>
      </w:r>
      <w:r w:rsidR="00C60A7F" w:rsidRPr="009F5CF2">
        <w:rPr>
          <w:rFonts w:ascii="Times New Roman" w:hAnsi="Times New Roman"/>
          <w:szCs w:val="24"/>
          <w:u w:val="single"/>
        </w:rPr>
        <w:t>GMU-</w:t>
      </w:r>
      <w:r w:rsidR="00AE1C65">
        <w:rPr>
          <w:rFonts w:ascii="Times New Roman" w:hAnsi="Times New Roman"/>
          <w:szCs w:val="24"/>
          <w:u w:val="single"/>
        </w:rPr>
        <w:t>DR0404-25</w:t>
      </w:r>
      <w:r w:rsidR="0021758E" w:rsidRPr="009F5CF2">
        <w:rPr>
          <w:rFonts w:ascii="Times New Roman" w:hAnsi="Times New Roman"/>
          <w:szCs w:val="24"/>
        </w:rPr>
        <w:t xml:space="preserve"> </w:t>
      </w:r>
      <w:proofErr w:type="gramStart"/>
      <w:r w:rsidR="0021758E" w:rsidRPr="009F5CF2">
        <w:rPr>
          <w:rFonts w:ascii="Times New Roman" w:hAnsi="Times New Roman"/>
          <w:szCs w:val="24"/>
        </w:rPr>
        <w:t xml:space="preserve">ISSUED </w:t>
      </w:r>
      <w:r w:rsidR="005C203F" w:rsidRPr="009F5CF2">
        <w:rPr>
          <w:rFonts w:ascii="Times New Roman" w:hAnsi="Times New Roman"/>
          <w:szCs w:val="24"/>
        </w:rPr>
        <w:t xml:space="preserve"> </w:t>
      </w:r>
      <w:r w:rsidR="00AE1C65">
        <w:rPr>
          <w:rFonts w:ascii="Times New Roman" w:hAnsi="Times New Roman"/>
          <w:szCs w:val="24"/>
          <w:u w:val="single"/>
        </w:rPr>
        <w:t>May</w:t>
      </w:r>
      <w:proofErr w:type="gramEnd"/>
      <w:r w:rsidR="00AE1C65">
        <w:rPr>
          <w:rFonts w:ascii="Times New Roman" w:hAnsi="Times New Roman"/>
          <w:szCs w:val="24"/>
          <w:u w:val="single"/>
        </w:rPr>
        <w:t xml:space="preserve"> 19, 2025</w:t>
      </w:r>
    </w:p>
    <w:p w14:paraId="4EC74D97" w14:textId="77777777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3600" w:hanging="2880"/>
        <w:rPr>
          <w:rFonts w:ascii="Times New Roman" w:hAnsi="Times New Roman"/>
          <w:caps/>
          <w:szCs w:val="24"/>
        </w:rPr>
      </w:pPr>
    </w:p>
    <w:p w14:paraId="123D15A3" w14:textId="677451D3" w:rsidR="002A1628" w:rsidRPr="002A1628" w:rsidRDefault="001A6163" w:rsidP="002A1628">
      <w:pPr>
        <w:ind w:left="3780" w:hanging="3060"/>
        <w:rPr>
          <w:rFonts w:ascii="Times New Roman" w:hAnsi="Times New Roman"/>
          <w:szCs w:val="24"/>
          <w:u w:val="single"/>
        </w:rPr>
      </w:pPr>
      <w:r w:rsidRPr="002A1628">
        <w:rPr>
          <w:rFonts w:ascii="Times New Roman" w:hAnsi="Times New Roman"/>
          <w:szCs w:val="24"/>
        </w:rPr>
        <w:t>CONTRACTOR</w:t>
      </w:r>
      <w:r w:rsidR="00DC1012" w:rsidRPr="002A1628">
        <w:rPr>
          <w:rFonts w:ascii="Times New Roman" w:hAnsi="Times New Roman"/>
          <w:szCs w:val="24"/>
        </w:rPr>
        <w:t>(</w:t>
      </w:r>
      <w:r w:rsidR="003D168B" w:rsidRPr="002A1628">
        <w:rPr>
          <w:rFonts w:ascii="Times New Roman" w:hAnsi="Times New Roman"/>
          <w:szCs w:val="24"/>
        </w:rPr>
        <w:t>S</w:t>
      </w:r>
      <w:r w:rsidR="00DC1012" w:rsidRPr="002A1628">
        <w:rPr>
          <w:rFonts w:ascii="Times New Roman" w:hAnsi="Times New Roman"/>
          <w:szCs w:val="24"/>
        </w:rPr>
        <w:t>)</w:t>
      </w:r>
      <w:r w:rsidR="00DC1012" w:rsidRPr="002A1628">
        <w:rPr>
          <w:rFonts w:ascii="Times New Roman" w:eastAsia="Times New Roman" w:hAnsi="Times New Roman"/>
          <w:szCs w:val="24"/>
        </w:rPr>
        <w:t>:</w:t>
      </w:r>
      <w:r w:rsidR="00717A50" w:rsidRPr="002A1628">
        <w:rPr>
          <w:rFonts w:ascii="Times New Roman" w:eastAsia="Times New Roman" w:hAnsi="Times New Roman"/>
          <w:szCs w:val="24"/>
        </w:rPr>
        <w:t xml:space="preserve"> </w:t>
      </w:r>
      <w:r w:rsidR="002A1628" w:rsidRPr="002A1628">
        <w:rPr>
          <w:rFonts w:ascii="Times New Roman" w:eastAsia="Times New Roman" w:hAnsi="Times New Roman"/>
          <w:szCs w:val="24"/>
        </w:rPr>
        <w:tab/>
      </w:r>
      <w:r w:rsidR="00AE1C65">
        <w:rPr>
          <w:rFonts w:ascii="Times New Roman" w:hAnsi="Times New Roman"/>
          <w:szCs w:val="24"/>
          <w:u w:val="single"/>
        </w:rPr>
        <w:t>Cold Harbor Films LTD</w:t>
      </w:r>
      <w:r w:rsidR="002A1628" w:rsidRPr="002A1628">
        <w:rPr>
          <w:rFonts w:ascii="Times New Roman" w:hAnsi="Times New Roman"/>
          <w:szCs w:val="24"/>
          <w:u w:val="single"/>
        </w:rPr>
        <w:t xml:space="preserve"> </w:t>
      </w:r>
    </w:p>
    <w:p w14:paraId="592D5E9D" w14:textId="562B3B41" w:rsidR="002A1628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 xml:space="preserve"> </w:t>
      </w:r>
      <w:r w:rsidRPr="002A1628">
        <w:rPr>
          <w:rFonts w:ascii="Times New Roman" w:hAnsi="Times New Roman"/>
          <w:color w:val="000000"/>
          <w:szCs w:val="24"/>
        </w:rPr>
        <w:tab/>
      </w:r>
      <w:r w:rsidR="00AE1C65">
        <w:rPr>
          <w:rFonts w:ascii="Times New Roman" w:hAnsi="Times New Roman"/>
          <w:color w:val="000000"/>
          <w:szCs w:val="24"/>
          <w:u w:val="single"/>
        </w:rPr>
        <w:t>815 Slaters Lane</w:t>
      </w:r>
      <w:r w:rsidRPr="002A1628">
        <w:rPr>
          <w:rFonts w:ascii="Times New Roman" w:hAnsi="Times New Roman"/>
          <w:color w:val="000000"/>
          <w:szCs w:val="24"/>
          <w:u w:val="single"/>
        </w:rPr>
        <w:t xml:space="preserve"> </w:t>
      </w:r>
    </w:p>
    <w:p w14:paraId="0D5301D7" w14:textId="40B759BD" w:rsidR="008428F6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ab/>
      </w:r>
      <w:r w:rsidR="00AE1C65">
        <w:rPr>
          <w:rFonts w:ascii="Times New Roman" w:hAnsi="Times New Roman"/>
          <w:color w:val="000000"/>
          <w:szCs w:val="24"/>
          <w:u w:val="single"/>
        </w:rPr>
        <w:t>Alexandria VA 22314</w:t>
      </w:r>
    </w:p>
    <w:p w14:paraId="54FA70B7" w14:textId="7B47A4F3" w:rsidR="00AE1C65" w:rsidRDefault="00AE1C65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</w:p>
    <w:p w14:paraId="068FF5A4" w14:textId="6E244A31" w:rsidR="00AE1C65" w:rsidRPr="00AE1C65" w:rsidRDefault="00AE1C65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>
        <w:rPr>
          <w:rFonts w:ascii="Times New Roman" w:hAnsi="Times New Roman"/>
          <w:color w:val="000000"/>
          <w:szCs w:val="24"/>
        </w:rPr>
        <w:tab/>
      </w:r>
      <w:r w:rsidRPr="00AE1C65">
        <w:rPr>
          <w:rFonts w:ascii="Times New Roman" w:hAnsi="Times New Roman"/>
          <w:color w:val="000000"/>
          <w:szCs w:val="24"/>
          <w:u w:val="single"/>
        </w:rPr>
        <w:t>Awesome Films LLC</w:t>
      </w:r>
    </w:p>
    <w:p w14:paraId="013F3044" w14:textId="065B4401" w:rsidR="00AE1C65" w:rsidRPr="00AE1C65" w:rsidRDefault="00AE1C65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>
        <w:rPr>
          <w:rFonts w:ascii="Times New Roman" w:hAnsi="Times New Roman"/>
          <w:color w:val="000000"/>
          <w:szCs w:val="24"/>
        </w:rPr>
        <w:tab/>
      </w:r>
      <w:r w:rsidRPr="00AE1C65">
        <w:rPr>
          <w:rFonts w:ascii="Times New Roman" w:hAnsi="Times New Roman"/>
          <w:color w:val="000000"/>
          <w:szCs w:val="24"/>
          <w:u w:val="single"/>
        </w:rPr>
        <w:t>3426 Beethoven Street</w:t>
      </w:r>
    </w:p>
    <w:p w14:paraId="764C8CA3" w14:textId="7EF7FB8B" w:rsidR="00AE1C65" w:rsidRPr="00AE1C65" w:rsidRDefault="00AE1C65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eastAsia="Times New Roman" w:hAnsi="Times New Roman"/>
          <w:szCs w:val="24"/>
          <w:u w:val="single"/>
        </w:rPr>
      </w:pPr>
      <w:r>
        <w:rPr>
          <w:rFonts w:ascii="Times New Roman" w:hAnsi="Times New Roman"/>
          <w:color w:val="000000"/>
          <w:szCs w:val="24"/>
        </w:rPr>
        <w:tab/>
      </w:r>
      <w:r w:rsidRPr="00AE1C65">
        <w:rPr>
          <w:rFonts w:ascii="Times New Roman" w:hAnsi="Times New Roman"/>
          <w:color w:val="000000"/>
          <w:szCs w:val="24"/>
          <w:u w:val="single"/>
        </w:rPr>
        <w:t>Pittsburgh, PA 15219</w:t>
      </w:r>
    </w:p>
    <w:p w14:paraId="0BECB2CD" w14:textId="77777777" w:rsidR="00717A50" w:rsidRDefault="00717A50" w:rsidP="00247DBB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4320" w:hanging="3600"/>
        <w:rPr>
          <w:szCs w:val="24"/>
        </w:rPr>
      </w:pPr>
    </w:p>
    <w:p w14:paraId="5FE6E779" w14:textId="77777777" w:rsidR="00AE1C65" w:rsidRDefault="00AE1C65" w:rsidP="00247DBB">
      <w:pPr>
        <w:tabs>
          <w:tab w:val="left" w:pos="6480"/>
          <w:tab w:val="left" w:pos="8280"/>
          <w:tab w:val="left" w:pos="9000"/>
          <w:tab w:val="left" w:pos="9720"/>
        </w:tabs>
        <w:spacing w:line="216" w:lineRule="auto"/>
        <w:ind w:left="4320" w:hanging="3600"/>
        <w:rPr>
          <w:szCs w:val="24"/>
        </w:rPr>
      </w:pPr>
    </w:p>
    <w:p w14:paraId="5B900B7D" w14:textId="4ACAC4A6" w:rsidR="00533E74" w:rsidRPr="004C765B" w:rsidRDefault="00533E74" w:rsidP="00247DBB">
      <w:pPr>
        <w:tabs>
          <w:tab w:val="left" w:pos="6480"/>
          <w:tab w:val="left" w:pos="8280"/>
          <w:tab w:val="left" w:pos="9000"/>
          <w:tab w:val="left" w:pos="9720"/>
        </w:tabs>
        <w:spacing w:line="216" w:lineRule="auto"/>
        <w:ind w:left="4320" w:hanging="3600"/>
        <w:rPr>
          <w:szCs w:val="24"/>
        </w:rPr>
      </w:pPr>
      <w:r w:rsidRPr="004C765B">
        <w:rPr>
          <w:szCs w:val="24"/>
        </w:rPr>
        <w:t xml:space="preserve">           </w:t>
      </w:r>
      <w:r w:rsidRPr="004C765B">
        <w:rPr>
          <w:szCs w:val="24"/>
        </w:rPr>
        <w:tab/>
      </w:r>
    </w:p>
    <w:p w14:paraId="401591A1" w14:textId="30BB3D43" w:rsidR="007D5F04" w:rsidRPr="00EF543E" w:rsidRDefault="00C85C33" w:rsidP="00247DBB">
      <w:pPr>
        <w:tabs>
          <w:tab w:val="center" w:pos="4680"/>
        </w:tabs>
        <w:ind w:left="4320" w:hanging="3600"/>
        <w:rPr>
          <w:b/>
          <w:szCs w:val="24"/>
        </w:rPr>
      </w:pPr>
      <w:r>
        <w:rPr>
          <w:noProof/>
        </w:rPr>
        <w:drawing>
          <wp:inline distT="0" distB="0" distL="0" distR="0" wp14:anchorId="394FCEBB" wp14:editId="3E85A813">
            <wp:extent cx="2102552" cy="675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23273" cy="682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4"/>
        </w:rPr>
        <w:tab/>
      </w:r>
      <w:r>
        <w:rPr>
          <w:szCs w:val="24"/>
        </w:rPr>
        <w:tab/>
      </w:r>
      <w:r w:rsidR="00DA2448">
        <w:rPr>
          <w:b/>
          <w:szCs w:val="24"/>
        </w:rPr>
        <w:t>Procurement</w:t>
      </w:r>
      <w:r w:rsidR="00533E74" w:rsidRPr="00EF543E">
        <w:rPr>
          <w:b/>
          <w:szCs w:val="24"/>
        </w:rPr>
        <w:t xml:space="preserve"> Officer</w:t>
      </w:r>
    </w:p>
    <w:p w14:paraId="55D90277" w14:textId="33E5704F" w:rsidR="00C85C33" w:rsidRDefault="00C85C33" w:rsidP="00247DBB">
      <w:pPr>
        <w:tabs>
          <w:tab w:val="center" w:pos="4680"/>
        </w:tabs>
        <w:ind w:left="4320" w:hanging="3600"/>
        <w:rPr>
          <w:szCs w:val="24"/>
        </w:rPr>
      </w:pPr>
      <w:r>
        <w:rPr>
          <w:szCs w:val="24"/>
        </w:rPr>
        <w:t>______________________________</w:t>
      </w:r>
    </w:p>
    <w:p w14:paraId="16809173" w14:textId="1A29EF96" w:rsidR="00EF543E" w:rsidRPr="004C765B" w:rsidRDefault="00AE1C65" w:rsidP="00247DBB">
      <w:pPr>
        <w:tabs>
          <w:tab w:val="center" w:pos="4680"/>
        </w:tabs>
        <w:ind w:left="4320" w:hanging="3600"/>
        <w:rPr>
          <w:szCs w:val="24"/>
        </w:rPr>
      </w:pPr>
      <w:r>
        <w:rPr>
          <w:szCs w:val="24"/>
        </w:rPr>
        <w:t>Davena Reynolds, Senior Buyer, VCO</w:t>
      </w:r>
    </w:p>
    <w:sectPr w:rsidR="00EF543E" w:rsidRPr="004C765B" w:rsidSect="00022B64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0DFA"/>
    <w:multiLevelType w:val="hybridMultilevel"/>
    <w:tmpl w:val="051A1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12"/>
    <w:rsid w:val="00022B64"/>
    <w:rsid w:val="000272CF"/>
    <w:rsid w:val="000C3CC6"/>
    <w:rsid w:val="000D3F9F"/>
    <w:rsid w:val="00114A41"/>
    <w:rsid w:val="001A6163"/>
    <w:rsid w:val="0021758E"/>
    <w:rsid w:val="00220144"/>
    <w:rsid w:val="00235D6A"/>
    <w:rsid w:val="002466A2"/>
    <w:rsid w:val="00247DBB"/>
    <w:rsid w:val="00266ED9"/>
    <w:rsid w:val="00271EA0"/>
    <w:rsid w:val="00273F21"/>
    <w:rsid w:val="002A1628"/>
    <w:rsid w:val="002D734A"/>
    <w:rsid w:val="00306283"/>
    <w:rsid w:val="00315177"/>
    <w:rsid w:val="00334AF4"/>
    <w:rsid w:val="00340C49"/>
    <w:rsid w:val="003D01D4"/>
    <w:rsid w:val="003D168B"/>
    <w:rsid w:val="00412CFE"/>
    <w:rsid w:val="00485A4A"/>
    <w:rsid w:val="004A3F1D"/>
    <w:rsid w:val="004C765B"/>
    <w:rsid w:val="00522E6F"/>
    <w:rsid w:val="0053104A"/>
    <w:rsid w:val="00533E74"/>
    <w:rsid w:val="005534EE"/>
    <w:rsid w:val="00572FBB"/>
    <w:rsid w:val="005C0DC7"/>
    <w:rsid w:val="005C1986"/>
    <w:rsid w:val="005C203F"/>
    <w:rsid w:val="005D5E02"/>
    <w:rsid w:val="005D627A"/>
    <w:rsid w:val="005E1D91"/>
    <w:rsid w:val="00663E0D"/>
    <w:rsid w:val="00671EE0"/>
    <w:rsid w:val="006B2BD4"/>
    <w:rsid w:val="00717A50"/>
    <w:rsid w:val="00720A2D"/>
    <w:rsid w:val="007436C9"/>
    <w:rsid w:val="00777F6C"/>
    <w:rsid w:val="00792B66"/>
    <w:rsid w:val="007D5F04"/>
    <w:rsid w:val="00830D10"/>
    <w:rsid w:val="00837B76"/>
    <w:rsid w:val="008428F6"/>
    <w:rsid w:val="0085346F"/>
    <w:rsid w:val="008E7BC7"/>
    <w:rsid w:val="009A5C12"/>
    <w:rsid w:val="009E32BD"/>
    <w:rsid w:val="009E47E6"/>
    <w:rsid w:val="009F5CF2"/>
    <w:rsid w:val="00A2134F"/>
    <w:rsid w:val="00A80B56"/>
    <w:rsid w:val="00A81580"/>
    <w:rsid w:val="00AB7EAC"/>
    <w:rsid w:val="00AE0752"/>
    <w:rsid w:val="00AE1C65"/>
    <w:rsid w:val="00AF1752"/>
    <w:rsid w:val="00B06BDB"/>
    <w:rsid w:val="00B55733"/>
    <w:rsid w:val="00B8415D"/>
    <w:rsid w:val="00BB5DC6"/>
    <w:rsid w:val="00BD0A30"/>
    <w:rsid w:val="00BD1631"/>
    <w:rsid w:val="00BD2260"/>
    <w:rsid w:val="00BE0B24"/>
    <w:rsid w:val="00C35589"/>
    <w:rsid w:val="00C4448A"/>
    <w:rsid w:val="00C5139A"/>
    <w:rsid w:val="00C60A7F"/>
    <w:rsid w:val="00C67F3F"/>
    <w:rsid w:val="00C85C33"/>
    <w:rsid w:val="00CD3C40"/>
    <w:rsid w:val="00DA2448"/>
    <w:rsid w:val="00DC1012"/>
    <w:rsid w:val="00E43508"/>
    <w:rsid w:val="00E5130F"/>
    <w:rsid w:val="00EC510F"/>
    <w:rsid w:val="00EE6091"/>
    <w:rsid w:val="00EF543E"/>
    <w:rsid w:val="00F450B2"/>
    <w:rsid w:val="00F85A37"/>
    <w:rsid w:val="00F9648C"/>
    <w:rsid w:val="00FC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51C64"/>
  <w15:docId w15:val="{8C5DBF38-A816-4A9B-A721-5EA2DAE1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27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EF5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54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6163"/>
    <w:pPr>
      <w:ind w:left="720"/>
      <w:contextualSpacing/>
    </w:pPr>
  </w:style>
  <w:style w:type="character" w:styleId="Hyperlink">
    <w:name w:val="Hyperlink"/>
    <w:basedOn w:val="DefaultParagraphFont"/>
    <w:unhideWhenUsed/>
    <w:rsid w:val="00C4448A"/>
    <w:rPr>
      <w:color w:val="0000FF" w:themeColor="hyperlink"/>
      <w:u w:val="single"/>
    </w:rPr>
  </w:style>
  <w:style w:type="paragraph" w:customStyle="1" w:styleId="Default">
    <w:name w:val="Default"/>
    <w:rsid w:val="00A80B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scal.gmu.edu/purchasing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hyperlink" Target="http://fiscal.gmu.edu/purchas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2633A2F82194E8FFCCDE294203705" ma:contentTypeVersion="14" ma:contentTypeDescription="Create a new document." ma:contentTypeScope="" ma:versionID="339eb50c604db938c5ac390608cc1b10">
  <xsd:schema xmlns:xsd="http://www.w3.org/2001/XMLSchema" xmlns:xs="http://www.w3.org/2001/XMLSchema" xmlns:p="http://schemas.microsoft.com/office/2006/metadata/properties" xmlns:ns3="4af11c55-58ef-49e5-8dbf-d1561c9988bc" xmlns:ns4="743a4f29-ab5d-4899-b6b1-cd79422c4a00" targetNamespace="http://schemas.microsoft.com/office/2006/metadata/properties" ma:root="true" ma:fieldsID="adfad48bdd9ee491c653552b81b35d43" ns3:_="" ns4:_="">
    <xsd:import namespace="4af11c55-58ef-49e5-8dbf-d1561c9988bc"/>
    <xsd:import namespace="743a4f29-ab5d-4899-b6b1-cd79422c4a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11c55-58ef-49e5-8dbf-d1561c998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a4f29-ab5d-4899-b6b1-cd79422c4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7D282C-575C-4A06-AC76-458539B171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f11c55-58ef-49e5-8dbf-d1561c9988bc"/>
    <ds:schemaRef ds:uri="http://purl.org/dc/elements/1.1/"/>
    <ds:schemaRef ds:uri="743a4f29-ab5d-4899-b6b1-cd79422c4a00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28EEFD9-3490-4130-8618-AFABF1757F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B14866-4725-441B-8B7B-1FAB0B2E8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11c55-58ef-49e5-8dbf-d1561c9988bc"/>
    <ds:schemaRef ds:uri="743a4f29-ab5d-4899-b6b1-cd79422c4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Mason University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Rauch</dc:creator>
  <cp:lastModifiedBy>Davena Reynolds</cp:lastModifiedBy>
  <cp:revision>3</cp:revision>
  <cp:lastPrinted>2015-12-07T21:31:00Z</cp:lastPrinted>
  <dcterms:created xsi:type="dcterms:W3CDTF">2025-09-08T19:25:00Z</dcterms:created>
  <dcterms:modified xsi:type="dcterms:W3CDTF">2025-09-08T19:38:00Z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0x010100D822633A2F82194E8FFCCDE294203705</vt:lpwstr>
  </property>
</Properties>
</file>