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9A7DD" w14:textId="4A7ED5EC" w:rsidR="004229FB" w:rsidRDefault="00351A02">
      <w:r>
        <w:t xml:space="preserve"> </w:t>
      </w:r>
    </w:p>
    <w:p w14:paraId="211CFF4F" w14:textId="4670475D" w:rsidR="00A8652E" w:rsidRPr="00A8652E" w:rsidRDefault="00A8652E" w:rsidP="00A8652E">
      <w:r w:rsidRPr="00A8652E">
        <w:rPr>
          <w:noProof/>
        </w:rPr>
        <w:drawing>
          <wp:inline distT="0" distB="0" distL="0" distR="0" wp14:anchorId="43013A0E" wp14:editId="16C4ACC5">
            <wp:extent cx="4572000" cy="800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9B089" w14:textId="012F6634" w:rsidR="004229FB" w:rsidRDefault="004229FB"/>
    <w:p w14:paraId="4A565D26" w14:textId="2D654B12" w:rsidR="004229FB" w:rsidRDefault="004229FB">
      <w:pPr>
        <w:tabs>
          <w:tab w:val="left" w:pos="2700"/>
        </w:tabs>
        <w:spacing w:line="360" w:lineRule="auto"/>
        <w:rPr>
          <w:sz w:val="20"/>
        </w:rPr>
      </w:pPr>
    </w:p>
    <w:p w14:paraId="6E404B6D" w14:textId="77777777" w:rsidR="0059201C" w:rsidRPr="0059201C" w:rsidRDefault="0059201C" w:rsidP="0059201C">
      <w:pPr>
        <w:pStyle w:val="Heading1"/>
        <w:rPr>
          <w:rFonts w:ascii="Times New Roman" w:hAnsi="Times New Roman"/>
          <w:sz w:val="28"/>
          <w:szCs w:val="28"/>
        </w:rPr>
      </w:pPr>
      <w:r w:rsidRPr="0059201C">
        <w:rPr>
          <w:rFonts w:ascii="Times New Roman" w:hAnsi="Times New Roman"/>
          <w:sz w:val="28"/>
          <w:szCs w:val="28"/>
          <w:u w:val="single"/>
        </w:rPr>
        <w:t>MEMORANDUM</w:t>
      </w:r>
    </w:p>
    <w:p w14:paraId="339A7F85" w14:textId="77777777" w:rsidR="005F677A" w:rsidRDefault="005F677A" w:rsidP="009F4E26">
      <w:pPr>
        <w:ind w:right="115"/>
        <w:rPr>
          <w:lang w:val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55"/>
        <w:gridCol w:w="7905"/>
      </w:tblGrid>
      <w:tr w:rsidR="00807D2F" w:rsidRPr="00807D2F" w14:paraId="0E42E0BC" w14:textId="77777777" w:rsidTr="00807D2F">
        <w:tc>
          <w:tcPr>
            <w:tcW w:w="1458" w:type="dxa"/>
          </w:tcPr>
          <w:p w14:paraId="491AF2F3" w14:textId="77777777" w:rsidR="00807D2F" w:rsidRPr="00807D2F" w:rsidRDefault="00807D2F" w:rsidP="00807D2F">
            <w:pPr>
              <w:ind w:right="115"/>
              <w:rPr>
                <w:rFonts w:ascii="Times New Roman" w:hAnsi="Times New Roman"/>
                <w:b/>
                <w:bCs/>
              </w:rPr>
            </w:pPr>
            <w:r w:rsidRPr="00807D2F">
              <w:rPr>
                <w:rFonts w:ascii="Times New Roman" w:hAnsi="Times New Roman"/>
                <w:b/>
                <w:bCs/>
              </w:rPr>
              <w:t>TO:</w:t>
            </w:r>
          </w:p>
          <w:p w14:paraId="29E721C1" w14:textId="77777777" w:rsidR="00807D2F" w:rsidRPr="00807D2F" w:rsidRDefault="00807D2F" w:rsidP="00807D2F">
            <w:pPr>
              <w:ind w:right="115"/>
              <w:rPr>
                <w:lang w:val="en-GB"/>
              </w:rPr>
            </w:pPr>
          </w:p>
          <w:p w14:paraId="2306BBE9" w14:textId="77777777" w:rsidR="00807D2F" w:rsidRPr="00807D2F" w:rsidRDefault="00807D2F" w:rsidP="00807D2F">
            <w:pPr>
              <w:ind w:right="115"/>
              <w:rPr>
                <w:lang w:val="en-GB"/>
              </w:rPr>
            </w:pPr>
          </w:p>
        </w:tc>
        <w:tc>
          <w:tcPr>
            <w:tcW w:w="8118" w:type="dxa"/>
          </w:tcPr>
          <w:p w14:paraId="5463A878" w14:textId="77777777" w:rsidR="00807D2F" w:rsidRPr="00807D2F" w:rsidRDefault="003A47FA" w:rsidP="003A47FA">
            <w:pPr>
              <w:ind w:right="115"/>
              <w:rPr>
                <w:lang w:val="en-GB"/>
              </w:rPr>
            </w:pPr>
            <w:r>
              <w:rPr>
                <w:lang w:val="en-GB"/>
              </w:rPr>
              <w:t>File</w:t>
            </w:r>
          </w:p>
        </w:tc>
      </w:tr>
      <w:tr w:rsidR="00807D2F" w:rsidRPr="00807D2F" w14:paraId="4DE5F8A6" w14:textId="77777777" w:rsidTr="00807D2F">
        <w:tc>
          <w:tcPr>
            <w:tcW w:w="1458" w:type="dxa"/>
          </w:tcPr>
          <w:p w14:paraId="36B4374E" w14:textId="77777777" w:rsidR="00807D2F" w:rsidRPr="00807D2F" w:rsidRDefault="00807D2F" w:rsidP="00807D2F">
            <w:pPr>
              <w:ind w:right="115"/>
              <w:rPr>
                <w:rFonts w:ascii="Times New Roman" w:hAnsi="Times New Roman"/>
                <w:b/>
                <w:bCs/>
              </w:rPr>
            </w:pPr>
            <w:r w:rsidRPr="00807D2F">
              <w:rPr>
                <w:rFonts w:ascii="Times New Roman" w:hAnsi="Times New Roman"/>
                <w:b/>
                <w:bCs/>
              </w:rPr>
              <w:t>FROM:</w:t>
            </w:r>
          </w:p>
          <w:p w14:paraId="3ABA8F37" w14:textId="77777777" w:rsidR="00807D2F" w:rsidRPr="00807D2F" w:rsidRDefault="00807D2F" w:rsidP="00807D2F">
            <w:pPr>
              <w:ind w:right="115"/>
              <w:rPr>
                <w:lang w:val="en-GB"/>
              </w:rPr>
            </w:pPr>
          </w:p>
          <w:p w14:paraId="22150FB1" w14:textId="77777777" w:rsidR="00807D2F" w:rsidRPr="00807D2F" w:rsidRDefault="00807D2F" w:rsidP="00807D2F">
            <w:pPr>
              <w:ind w:right="115"/>
              <w:rPr>
                <w:lang w:val="en-GB"/>
              </w:rPr>
            </w:pPr>
          </w:p>
        </w:tc>
        <w:tc>
          <w:tcPr>
            <w:tcW w:w="8118" w:type="dxa"/>
          </w:tcPr>
          <w:p w14:paraId="1D07C38F" w14:textId="594491AD" w:rsidR="0091741A" w:rsidRPr="00807D2F" w:rsidRDefault="00B06EEF" w:rsidP="0091741A">
            <w:pPr>
              <w:ind w:right="115"/>
              <w:rPr>
                <w:lang w:val="en-GB"/>
              </w:rPr>
            </w:pPr>
            <w:r>
              <w:rPr>
                <w:lang w:val="en-GB"/>
              </w:rPr>
              <w:t xml:space="preserve">George Mason </w:t>
            </w:r>
            <w:r w:rsidR="0091741A">
              <w:rPr>
                <w:lang w:val="en-GB"/>
              </w:rPr>
              <w:t xml:space="preserve">University </w:t>
            </w:r>
            <w:r w:rsidR="00A8652E">
              <w:rPr>
                <w:lang w:val="en-GB"/>
              </w:rPr>
              <w:t>Athletics</w:t>
            </w:r>
          </w:p>
        </w:tc>
      </w:tr>
      <w:tr w:rsidR="00807D2F" w:rsidRPr="00807D2F" w14:paraId="500A80CB" w14:textId="77777777" w:rsidTr="00807D2F">
        <w:tc>
          <w:tcPr>
            <w:tcW w:w="1458" w:type="dxa"/>
          </w:tcPr>
          <w:p w14:paraId="0A80DEE3" w14:textId="77777777" w:rsidR="00807D2F" w:rsidRPr="00807D2F" w:rsidRDefault="00807D2F" w:rsidP="00807D2F">
            <w:pPr>
              <w:tabs>
                <w:tab w:val="left" w:pos="1260"/>
                <w:tab w:val="left" w:pos="2700"/>
              </w:tabs>
              <w:rPr>
                <w:rFonts w:ascii="Times New Roman" w:hAnsi="Times New Roman"/>
                <w:b/>
                <w:bCs/>
              </w:rPr>
            </w:pPr>
            <w:r w:rsidRPr="00807D2F">
              <w:rPr>
                <w:rFonts w:ascii="Times New Roman" w:hAnsi="Times New Roman"/>
                <w:b/>
                <w:bCs/>
              </w:rPr>
              <w:t>SUBJECT:</w:t>
            </w:r>
          </w:p>
          <w:p w14:paraId="0CF35122" w14:textId="77777777" w:rsidR="00807D2F" w:rsidRPr="00807D2F" w:rsidRDefault="00807D2F" w:rsidP="00807D2F">
            <w:pPr>
              <w:ind w:right="115"/>
              <w:rPr>
                <w:lang w:val="en-GB"/>
              </w:rPr>
            </w:pPr>
          </w:p>
        </w:tc>
        <w:tc>
          <w:tcPr>
            <w:tcW w:w="8118" w:type="dxa"/>
          </w:tcPr>
          <w:p w14:paraId="6D7C2E56" w14:textId="2F803B63" w:rsidR="00807D2F" w:rsidRPr="00C034EC" w:rsidRDefault="00C034EC" w:rsidP="003A47FA">
            <w:pPr>
              <w:ind w:right="115"/>
              <w:rPr>
                <w:rFonts w:ascii="Times New Roman" w:hAnsi="Times New Roman"/>
                <w:u w:val="single"/>
                <w:lang w:val="en-GB"/>
              </w:rPr>
            </w:pPr>
            <w:r w:rsidRPr="00C034EC">
              <w:rPr>
                <w:rFonts w:ascii="Times New Roman" w:hAnsi="Times New Roman"/>
                <w:color w:val="242424"/>
                <w:u w:val="single"/>
                <w:shd w:val="clear" w:color="auto" w:fill="FFFFFF"/>
              </w:rPr>
              <w:t>GMU-DR0216-26 Ambulance Services for ICA</w:t>
            </w:r>
          </w:p>
        </w:tc>
      </w:tr>
      <w:tr w:rsidR="00807D2F" w:rsidRPr="00807D2F" w14:paraId="4F43AA71" w14:textId="77777777" w:rsidTr="00807D2F">
        <w:tc>
          <w:tcPr>
            <w:tcW w:w="1458" w:type="dxa"/>
          </w:tcPr>
          <w:p w14:paraId="3DFBC6A2" w14:textId="77777777" w:rsidR="00807D2F" w:rsidRPr="00807D2F" w:rsidRDefault="00807D2F" w:rsidP="00807D2F">
            <w:pPr>
              <w:ind w:right="115"/>
              <w:rPr>
                <w:rFonts w:ascii="Times New Roman" w:hAnsi="Times New Roman"/>
                <w:b/>
                <w:bCs/>
              </w:rPr>
            </w:pPr>
            <w:r w:rsidRPr="00807D2F">
              <w:rPr>
                <w:rFonts w:ascii="Times New Roman" w:hAnsi="Times New Roman"/>
                <w:b/>
                <w:bCs/>
              </w:rPr>
              <w:t>DATE:</w:t>
            </w:r>
          </w:p>
          <w:p w14:paraId="7F001B5A" w14:textId="77777777" w:rsidR="00807D2F" w:rsidRPr="00807D2F" w:rsidRDefault="00807D2F" w:rsidP="00807D2F">
            <w:pPr>
              <w:ind w:right="115"/>
              <w:rPr>
                <w:lang w:val="en-GB"/>
              </w:rPr>
            </w:pPr>
          </w:p>
        </w:tc>
        <w:tc>
          <w:tcPr>
            <w:tcW w:w="8118" w:type="dxa"/>
          </w:tcPr>
          <w:p w14:paraId="4226381E" w14:textId="4C670969" w:rsidR="00807D2F" w:rsidRPr="00807D2F" w:rsidRDefault="00C034EC" w:rsidP="003A47FA">
            <w:pPr>
              <w:ind w:right="115"/>
              <w:rPr>
                <w:lang w:val="en-GB"/>
              </w:rPr>
            </w:pPr>
            <w:r>
              <w:rPr>
                <w:lang w:val="en-GB"/>
              </w:rPr>
              <w:t>May 12</w:t>
            </w:r>
            <w:r w:rsidRPr="00C034EC">
              <w:rPr>
                <w:vertAlign w:val="superscript"/>
                <w:lang w:val="en-GB"/>
              </w:rPr>
              <w:t>th</w:t>
            </w:r>
            <w:r>
              <w:rPr>
                <w:lang w:val="en-GB"/>
              </w:rPr>
              <w:t>, 2026</w:t>
            </w:r>
          </w:p>
        </w:tc>
      </w:tr>
    </w:tbl>
    <w:p w14:paraId="71EE9F31" w14:textId="77777777" w:rsidR="00807D2F" w:rsidRDefault="00807D2F" w:rsidP="009F4E26">
      <w:pPr>
        <w:ind w:right="115"/>
        <w:rPr>
          <w:lang w:val="en-GB"/>
        </w:rPr>
      </w:pPr>
    </w:p>
    <w:p w14:paraId="6A5E1B73" w14:textId="77777777" w:rsidR="00A1166F" w:rsidRPr="005F677A" w:rsidRDefault="00A1166F" w:rsidP="00A1166F">
      <w:pPr>
        <w:tabs>
          <w:tab w:val="left" w:pos="1260"/>
          <w:tab w:val="left" w:pos="2700"/>
        </w:tabs>
        <w:rPr>
          <w:rFonts w:ascii="Times New Roman" w:hAnsi="Times New Roman"/>
        </w:rPr>
      </w:pPr>
    </w:p>
    <w:p w14:paraId="37500656" w14:textId="3CB90CD9" w:rsidR="00006CDC" w:rsidRDefault="00006CDC" w:rsidP="00006CDC">
      <w:r>
        <w:t xml:space="preserve">It is in the best interests </w:t>
      </w:r>
      <w:r w:rsidR="003A47FA">
        <w:t>of</w:t>
      </w:r>
      <w:r>
        <w:t xml:space="preserve"> George Mason University to enter </w:t>
      </w:r>
      <w:r w:rsidR="00C034EC">
        <w:t>an</w:t>
      </w:r>
      <w:r>
        <w:t xml:space="preserve"> </w:t>
      </w:r>
      <w:r w:rsidR="00C034EC">
        <w:t>Ambulance</w:t>
      </w:r>
      <w:r w:rsidR="0091741A">
        <w:t xml:space="preserve"> </w:t>
      </w:r>
      <w:r w:rsidR="00C034EC">
        <w:t xml:space="preserve">Services </w:t>
      </w:r>
      <w:r w:rsidR="0091741A">
        <w:t>contract</w:t>
      </w:r>
      <w:r>
        <w:t xml:space="preserve"> with the following </w:t>
      </w:r>
      <w:r w:rsidR="00C034EC">
        <w:t>vendor</w:t>
      </w:r>
      <w:r>
        <w:t>:</w:t>
      </w:r>
    </w:p>
    <w:p w14:paraId="140FD8E0" w14:textId="77777777" w:rsidR="00006CDC" w:rsidRDefault="00006CDC" w:rsidP="00006CDC"/>
    <w:p w14:paraId="3EFFD5BA" w14:textId="3B9749E5" w:rsidR="00006CDC" w:rsidRDefault="00C034EC" w:rsidP="00006CDC">
      <w:pPr>
        <w:numPr>
          <w:ilvl w:val="0"/>
          <w:numId w:val="3"/>
        </w:numPr>
        <w:ind w:left="360"/>
      </w:pPr>
      <w:r>
        <w:rPr>
          <w:u w:val="single"/>
        </w:rPr>
        <w:t>Guardian Medical Services</w:t>
      </w:r>
      <w:r w:rsidR="006B64DB">
        <w:rPr>
          <w:u w:val="single"/>
        </w:rPr>
        <w:t>.</w:t>
      </w:r>
      <w:r w:rsidR="00676B65">
        <w:t xml:space="preserve"> </w:t>
      </w:r>
      <w:r>
        <w:t>Guardian Medical Services</w:t>
      </w:r>
      <w:r w:rsidR="00A8652E">
        <w:t xml:space="preserve"> comes highly recommended and ha</w:t>
      </w:r>
      <w:r>
        <w:t>s</w:t>
      </w:r>
      <w:r w:rsidR="00A8652E">
        <w:t xml:space="preserve"> experience in </w:t>
      </w:r>
      <w:r>
        <w:t>athletic events, tournaments and large-scale events</w:t>
      </w:r>
      <w:r w:rsidR="00A8652E">
        <w:t>. We feel they have the most comprehensive proposal that meet</w:t>
      </w:r>
      <w:r>
        <w:t>s</w:t>
      </w:r>
      <w:r w:rsidR="00A8652E">
        <w:t xml:space="preserve"> our needs, while being cost effective.</w:t>
      </w:r>
      <w:r>
        <w:t xml:space="preserve"> Their staff comes highly equipped and trained in key areas such as ALS ambulance use, communication guidelines, and risk management/safety. </w:t>
      </w:r>
    </w:p>
    <w:p w14:paraId="2A0F793F" w14:textId="77777777" w:rsidR="00C034EC" w:rsidRDefault="00C034EC" w:rsidP="00C034EC">
      <w:pPr>
        <w:ind w:left="360"/>
      </w:pPr>
    </w:p>
    <w:p w14:paraId="035C3F41" w14:textId="77777777" w:rsidR="00006CDC" w:rsidRDefault="003A47FA" w:rsidP="00006CDC">
      <w:r>
        <w:t>Kindly contact me for further information.</w:t>
      </w:r>
    </w:p>
    <w:p w14:paraId="04F3610E" w14:textId="77777777" w:rsidR="003A47FA" w:rsidRDefault="003A47FA" w:rsidP="00006CDC"/>
    <w:p w14:paraId="07DF11A8" w14:textId="77777777" w:rsidR="003A47FA" w:rsidRDefault="003A47FA" w:rsidP="00006CDC"/>
    <w:sectPr w:rsidR="003A47FA">
      <w:pgSz w:w="12240" w:h="15840"/>
      <w:pgMar w:top="36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8105A"/>
    <w:multiLevelType w:val="hybridMultilevel"/>
    <w:tmpl w:val="2E9EB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52BDC"/>
    <w:multiLevelType w:val="hybridMultilevel"/>
    <w:tmpl w:val="1B32AF42"/>
    <w:lvl w:ilvl="0" w:tplc="F15C08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30895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6220087">
    <w:abstractNumId w:val="1"/>
  </w:num>
  <w:num w:numId="3" w16cid:durableId="1460683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72"/>
    <w:rsid w:val="00006CDC"/>
    <w:rsid w:val="001D6060"/>
    <w:rsid w:val="00202557"/>
    <w:rsid w:val="00240904"/>
    <w:rsid w:val="00263DA7"/>
    <w:rsid w:val="0029793D"/>
    <w:rsid w:val="00317D82"/>
    <w:rsid w:val="00351A02"/>
    <w:rsid w:val="003A47FA"/>
    <w:rsid w:val="004229FB"/>
    <w:rsid w:val="00484DAD"/>
    <w:rsid w:val="00485A49"/>
    <w:rsid w:val="004A35B1"/>
    <w:rsid w:val="004F5774"/>
    <w:rsid w:val="0059201C"/>
    <w:rsid w:val="005B0D12"/>
    <w:rsid w:val="005F677A"/>
    <w:rsid w:val="00616BDF"/>
    <w:rsid w:val="00676B65"/>
    <w:rsid w:val="006B18B9"/>
    <w:rsid w:val="006B64DB"/>
    <w:rsid w:val="006C1D39"/>
    <w:rsid w:val="006C5AA0"/>
    <w:rsid w:val="006D12A5"/>
    <w:rsid w:val="0072455E"/>
    <w:rsid w:val="00727259"/>
    <w:rsid w:val="00807D2F"/>
    <w:rsid w:val="0091741A"/>
    <w:rsid w:val="00944E09"/>
    <w:rsid w:val="009B6F72"/>
    <w:rsid w:val="009F4E26"/>
    <w:rsid w:val="00A1166F"/>
    <w:rsid w:val="00A8652E"/>
    <w:rsid w:val="00B06EEF"/>
    <w:rsid w:val="00BB0173"/>
    <w:rsid w:val="00C034EC"/>
    <w:rsid w:val="00CC6050"/>
    <w:rsid w:val="00D5604B"/>
    <w:rsid w:val="00D65978"/>
    <w:rsid w:val="00D75442"/>
    <w:rsid w:val="00D77AAA"/>
    <w:rsid w:val="00E31657"/>
    <w:rsid w:val="00FD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0226892"/>
  <w15:chartTrackingRefBased/>
  <w15:docId w15:val="{3DA18057-40EE-DD40-AB17-5BD06CEC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166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E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4E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F4E2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A1166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Spacing">
    <w:name w:val="No Spacing"/>
    <w:uiPriority w:val="1"/>
    <w:qFormat/>
    <w:rsid w:val="005F677A"/>
    <w:rPr>
      <w:sz w:val="24"/>
    </w:rPr>
  </w:style>
  <w:style w:type="table" w:styleId="TableGrid">
    <w:name w:val="Table Grid"/>
    <w:basedOn w:val="TableNormal"/>
    <w:uiPriority w:val="39"/>
    <w:rsid w:val="00807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0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5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George Mason University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Sarah Seeberg</dc:creator>
  <cp:keywords/>
  <cp:lastModifiedBy>Davena Reynolds</cp:lastModifiedBy>
  <cp:revision>2</cp:revision>
  <cp:lastPrinted>2016-05-05T13:56:00Z</cp:lastPrinted>
  <dcterms:created xsi:type="dcterms:W3CDTF">2026-05-13T22:17:00Z</dcterms:created>
  <dcterms:modified xsi:type="dcterms:W3CDTF">2026-05-13T22:17:00Z</dcterms:modified>
</cp:coreProperties>
</file>